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D85B"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A4DB91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7043329" w14:textId="77777777" w:rsidR="00BC7D32" w:rsidRPr="00035744" w:rsidRDefault="00BC7D32"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72BA187" w14:textId="77777777" w:rsidR="00BC7D32" w:rsidRPr="00035744" w:rsidRDefault="00BC7D32"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0F4BFEF1" w14:textId="77777777" w:rsidR="006C5D0E" w:rsidRDefault="006C5D0E" w:rsidP="006C5D0E"/>
    <w:p w14:paraId="71801BE5" w14:textId="77777777" w:rsidR="006C5D0E" w:rsidRDefault="006C5D0E" w:rsidP="006C5D0E"/>
    <w:p w14:paraId="5ABB10CF" w14:textId="77777777" w:rsidR="006C5D0E" w:rsidRDefault="006C5D0E" w:rsidP="006C5D0E"/>
    <w:p w14:paraId="5580AF56" w14:textId="77777777" w:rsidR="006C5D0E" w:rsidRDefault="006C5D0E" w:rsidP="00057392"/>
    <w:p w14:paraId="44D363CA" w14:textId="77777777" w:rsidR="006C5D0E" w:rsidRDefault="006C5D0E" w:rsidP="006C5D0E"/>
    <w:p w14:paraId="7CA80549" w14:textId="77777777" w:rsidR="00F27C34" w:rsidRDefault="00F27C34" w:rsidP="006C5D0E"/>
    <w:p w14:paraId="54DFB79B" w14:textId="77777777" w:rsidR="00F27C34" w:rsidRDefault="00F27C34" w:rsidP="006C5D0E"/>
    <w:p w14:paraId="25939957" w14:textId="77777777" w:rsidR="00F27C34" w:rsidRDefault="00F27C34" w:rsidP="006C5D0E"/>
    <w:p w14:paraId="2A6E64E4" w14:textId="224D7348" w:rsidR="006C5D0E" w:rsidRPr="005D029C" w:rsidRDefault="005D029C" w:rsidP="006C5D0E">
      <w:pPr>
        <w:rPr>
          <w:rStyle w:val="xStyle14ptBold"/>
          <w:rFonts w:eastAsia="Times New Roman"/>
          <w:color w:val="FF0000"/>
          <w:szCs w:val="20"/>
        </w:rPr>
      </w:pPr>
      <w:r w:rsidRPr="005D029C">
        <w:rPr>
          <w:rStyle w:val="xStyle14ptBold"/>
          <w:rFonts w:eastAsia="Times New Roman"/>
          <w:color w:val="FF0000"/>
          <w:szCs w:val="20"/>
        </w:rPr>
        <w:t>EXPIRED</w:t>
      </w:r>
    </w:p>
    <w:p w14:paraId="682140D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13441" w:rsidRPr="00C13441">
            <w:rPr>
              <w:rStyle w:val="CommentReference"/>
              <w:rFonts w:ascii="Calibri" w:hAnsi="Calibri"/>
              <w:sz w:val="28"/>
            </w:rPr>
            <w:t>91030 Version 3</w:t>
          </w:r>
        </w:sdtContent>
      </w:sdt>
    </w:p>
    <w:p w14:paraId="5EC152EB"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lang w:val="en-AU"/>
          </w:rPr>
          <w:alias w:val="standard title"/>
          <w:tag w:val="standard title"/>
          <w:id w:val="54382184"/>
          <w:placeholder>
            <w:docPart w:val="951F63B9863E4CC7A27DE3E050046949"/>
          </w:placeholder>
          <w:text/>
        </w:sdtPr>
        <w:sdtContent>
          <w:r w:rsidR="00106FDF">
            <w:rPr>
              <w:sz w:val="28"/>
              <w:szCs w:val="28"/>
            </w:rPr>
            <w:t>Apply measurement in solving problems</w:t>
          </w:r>
        </w:sdtContent>
      </w:sdt>
    </w:p>
    <w:p w14:paraId="3996E0E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106FDF">
            <w:rPr>
              <w:rStyle w:val="VPField14pt"/>
            </w:rPr>
            <w:t>1</w:t>
          </w:r>
        </w:sdtContent>
      </w:sdt>
    </w:p>
    <w:p w14:paraId="6C3EEE75"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06FDF">
            <w:rPr>
              <w:rStyle w:val="VPField14pt"/>
            </w:rPr>
            <w:t>3</w:t>
          </w:r>
        </w:sdtContent>
      </w:sdt>
    </w:p>
    <w:p w14:paraId="454EF7F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bCs/>
            <w:sz w:val="28"/>
          </w:rPr>
          <w:alias w:val="resource title"/>
          <w:tag w:val="resource title"/>
          <w:id w:val="334871784"/>
          <w:placeholder>
            <w:docPart w:val="D01A1E4F726F440A8D2D793A9A33BC56"/>
          </w:placeholder>
          <w:text/>
        </w:sdtPr>
        <w:sdtContent>
          <w:r w:rsidR="00106FDF">
            <w:rPr>
              <w:rStyle w:val="CommentReference"/>
              <w:bCs/>
              <w:sz w:val="28"/>
            </w:rPr>
            <w:t>Hair today and gone tomorrow</w:t>
          </w:r>
        </w:sdtContent>
      </w:sdt>
    </w:p>
    <w:p w14:paraId="018B8325"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b/>
            <w:bCs/>
            <w:sz w:val="28"/>
            <w:szCs w:val="28"/>
          </w:rPr>
          <w:alias w:val="subject name"/>
          <w:tag w:val="subject name"/>
          <w:id w:val="54382187"/>
          <w:placeholder>
            <w:docPart w:val="61E69DA00694468AB73E51159B5CD229"/>
          </w:placeholder>
          <w:text/>
        </w:sdtPr>
        <w:sdtContent>
          <w:r w:rsidR="00106FDF">
            <w:rPr>
              <w:sz w:val="28"/>
              <w:szCs w:val="28"/>
            </w:rPr>
            <w:t>Mathematics and Statistics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106FDF">
            <w:rPr>
              <w:rStyle w:val="VPField14pt"/>
            </w:rPr>
            <w:t>1.5</w:t>
          </w:r>
          <w:r w:rsidR="00C13441">
            <w:rPr>
              <w:rStyle w:val="VPField14pt"/>
            </w:rPr>
            <w:t xml:space="preserve"> v2</w:t>
          </w:r>
        </w:sdtContent>
      </w:sdt>
    </w:p>
    <w:p w14:paraId="6032CFB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Fonts w:cs="Calibri"/>
            <w:b/>
            <w:bCs/>
            <w:color w:val="auto"/>
            <w:sz w:val="28"/>
            <w:szCs w:val="28"/>
            <w:lang w:eastAsia="en-NZ"/>
          </w:rPr>
          <w:alias w:val="vocational pathway"/>
          <w:tag w:val="vocational pathway"/>
          <w:id w:val="54382188"/>
          <w:placeholder>
            <w:docPart w:val="52C3B92BEF8245DD9A917A97F0FE45A2"/>
          </w:placeholder>
          <w:text/>
        </w:sdtPr>
        <w:sdtContent>
          <w:r w:rsidR="00106FDF">
            <w:rPr>
              <w:rFonts w:cs="Calibri"/>
              <w:color w:val="auto"/>
              <w:sz w:val="28"/>
              <w:szCs w:val="28"/>
              <w:lang w:eastAsia="en-NZ"/>
            </w:rPr>
            <w:t>Services Industries</w:t>
          </w:r>
        </w:sdtContent>
      </w:sdt>
    </w:p>
    <w:p w14:paraId="1856D4C8" w14:textId="77777777" w:rsidR="007534F7" w:rsidRPr="00F27C34" w:rsidRDefault="007534F7" w:rsidP="006C5D0E">
      <w:pPr>
        <w:tabs>
          <w:tab w:val="left" w:pos="2835"/>
        </w:tabs>
        <w:rPr>
          <w:rStyle w:val="xStyle14pt"/>
        </w:rPr>
      </w:pPr>
    </w:p>
    <w:p w14:paraId="562DB7EC" w14:textId="77777777" w:rsidR="004B6469" w:rsidRPr="00F27C34" w:rsidRDefault="004B6469" w:rsidP="006C5D0E">
      <w:pPr>
        <w:tabs>
          <w:tab w:val="left" w:pos="2835"/>
        </w:tabs>
        <w:rPr>
          <w:rStyle w:val="xStyle14pt"/>
        </w:rPr>
      </w:pPr>
    </w:p>
    <w:p w14:paraId="32F5CC9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5A82AC0" w14:textId="77777777">
        <w:trPr>
          <w:trHeight w:val="317"/>
        </w:trPr>
        <w:tc>
          <w:tcPr>
            <w:tcW w:w="1615" w:type="pct"/>
            <w:shd w:val="clear" w:color="auto" w:fill="auto"/>
          </w:tcPr>
          <w:p w14:paraId="1AB5F633"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1B2D15A" w14:textId="77777777" w:rsidR="00C13441" w:rsidRPr="00F6222A" w:rsidRDefault="00C13441" w:rsidP="00C13441">
            <w:pPr>
              <w:rPr>
                <w:lang w:val="en-GB"/>
              </w:rPr>
            </w:pPr>
            <w:r>
              <w:rPr>
                <w:lang w:val="en-GB"/>
              </w:rPr>
              <w:t>February</w:t>
            </w:r>
            <w:r w:rsidRPr="00F6222A">
              <w:rPr>
                <w:lang w:val="en-GB"/>
              </w:rPr>
              <w:t xml:space="preserve"> </w:t>
            </w:r>
            <w:r>
              <w:rPr>
                <w:lang w:val="en-GB"/>
              </w:rPr>
              <w:t>2015 Version 2</w:t>
            </w:r>
          </w:p>
          <w:p w14:paraId="541646D5" w14:textId="77777777" w:rsidR="00F6222A" w:rsidRPr="00F6222A" w:rsidRDefault="00F6222A" w:rsidP="00C13441">
            <w:pPr>
              <w:rPr>
                <w:lang w:val="en-GB"/>
              </w:rPr>
            </w:pPr>
            <w:r w:rsidRPr="00F6222A">
              <w:rPr>
                <w:lang w:val="en-GB"/>
              </w:rPr>
              <w:t xml:space="preserve">To support internal assessment from </w:t>
            </w:r>
            <w:r>
              <w:rPr>
                <w:lang w:val="en-GB"/>
              </w:rPr>
              <w:t>201</w:t>
            </w:r>
            <w:r w:rsidR="00C13441">
              <w:rPr>
                <w:lang w:val="en-GB"/>
              </w:rPr>
              <w:t>5</w:t>
            </w:r>
          </w:p>
        </w:tc>
      </w:tr>
      <w:tr w:rsidR="007534F7" w:rsidRPr="00A24B20" w14:paraId="6CF574A6" w14:textId="77777777">
        <w:trPr>
          <w:trHeight w:val="317"/>
        </w:trPr>
        <w:tc>
          <w:tcPr>
            <w:tcW w:w="1615" w:type="pct"/>
            <w:shd w:val="clear" w:color="auto" w:fill="auto"/>
          </w:tcPr>
          <w:p w14:paraId="4F7CEBA1" w14:textId="77777777" w:rsidR="007534F7" w:rsidRPr="00A24B20" w:rsidRDefault="007534F7" w:rsidP="007534F7">
            <w:r w:rsidRPr="00A24B20">
              <w:rPr>
                <w:lang w:val="en-GB"/>
              </w:rPr>
              <w:t>Quality assurance status</w:t>
            </w:r>
          </w:p>
        </w:tc>
        <w:tc>
          <w:tcPr>
            <w:tcW w:w="3385" w:type="pct"/>
            <w:shd w:val="clear" w:color="auto" w:fill="auto"/>
          </w:tcPr>
          <w:p w14:paraId="06685E47" w14:textId="77777777" w:rsidR="007534F7" w:rsidRPr="00A24B20" w:rsidRDefault="007534F7" w:rsidP="00D423B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13441">
              <w:t>02</w:t>
            </w:r>
            <w:r w:rsidRPr="0031555D">
              <w:t>-201</w:t>
            </w:r>
            <w:r w:rsidR="00C13441">
              <w:t>5</w:t>
            </w:r>
            <w:r w:rsidRPr="0031555D">
              <w:t>-</w:t>
            </w:r>
            <w:r w:rsidR="003C5364">
              <w:t>91030</w:t>
            </w:r>
            <w:r w:rsidRPr="0031555D">
              <w:t>-</w:t>
            </w:r>
            <w:r w:rsidR="00C13441">
              <w:t>02</w:t>
            </w:r>
            <w:r w:rsidRPr="0031555D">
              <w:t>-</w:t>
            </w:r>
            <w:r w:rsidR="003C5364">
              <w:t>7</w:t>
            </w:r>
            <w:r w:rsidR="00D423BB">
              <w:t>269</w:t>
            </w:r>
          </w:p>
        </w:tc>
      </w:tr>
      <w:sdt>
        <w:sdtPr>
          <w:id w:val="54382192"/>
          <w:lock w:val="sdtContentLocked"/>
          <w:placeholder>
            <w:docPart w:val="DefaultPlaceholder_22675703"/>
          </w:placeholder>
        </w:sdtPr>
        <w:sdtContent>
          <w:tr w:rsidR="007534F7" w:rsidRPr="00A24B20" w14:paraId="114C017D" w14:textId="77777777">
            <w:trPr>
              <w:trHeight w:val="379"/>
            </w:trPr>
            <w:tc>
              <w:tcPr>
                <w:tcW w:w="1615" w:type="pct"/>
                <w:shd w:val="clear" w:color="auto" w:fill="auto"/>
              </w:tcPr>
              <w:p w14:paraId="1F89009D" w14:textId="77777777" w:rsidR="007534F7" w:rsidRPr="00A24B20" w:rsidRDefault="007534F7" w:rsidP="007534F7">
                <w:r w:rsidRPr="00A24B20">
                  <w:t>Authenticity of evidence</w:t>
                </w:r>
              </w:p>
            </w:tc>
            <w:tc>
              <w:tcPr>
                <w:tcW w:w="3385" w:type="pct"/>
                <w:shd w:val="clear" w:color="auto" w:fill="auto"/>
              </w:tcPr>
              <w:p w14:paraId="65E947B2"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1706E8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BE1DBD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2BBD998" w14:textId="77777777" w:rsidR="0007554D" w:rsidRDefault="0007554D" w:rsidP="0007554D">
      <w:pPr>
        <w:pStyle w:val="VPARBoxedHeading"/>
      </w:pPr>
      <w:r>
        <w:lastRenderedPageBreak/>
        <w:t>Vocational Pathway Assessment Resource</w:t>
      </w:r>
    </w:p>
    <w:p w14:paraId="4B9753D1"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106FDF">
            <w:t>91030</w:t>
          </w:r>
        </w:sdtContent>
      </w:sdt>
    </w:p>
    <w:p w14:paraId="07774A3A"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szCs w:val="24"/>
            <w:lang w:val="en-AU"/>
          </w:rPr>
          <w:alias w:val="standard title"/>
          <w:tag w:val="standard title"/>
          <w:id w:val="334871786"/>
          <w:placeholder>
            <w:docPart w:val="2EC9CC6863FC42499843069810FB495E"/>
          </w:placeholder>
          <w:text/>
        </w:sdtPr>
        <w:sdtContent>
          <w:r w:rsidR="00106FDF">
            <w:rPr>
              <w:szCs w:val="24"/>
            </w:rPr>
            <w:t>Apply measurement in solving problems</w:t>
          </w:r>
        </w:sdtContent>
      </w:sdt>
    </w:p>
    <w:p w14:paraId="0667499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106FDF">
            <w:t>1</w:t>
          </w:r>
        </w:sdtContent>
      </w:sdt>
    </w:p>
    <w:p w14:paraId="4380153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106FDF">
            <w:t>3</w:t>
          </w:r>
        </w:sdtContent>
      </w:sdt>
    </w:p>
    <w:p w14:paraId="23BB425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106FDF">
            <w:t>Hair today and gone tomorrow</w:t>
          </w:r>
        </w:sdtContent>
      </w:sdt>
    </w:p>
    <w:p w14:paraId="61EBD4A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06FDF">
            <w:t>Mathematics and Statistics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106FDF">
            <w:t>1.5</w:t>
          </w:r>
          <w:r w:rsidR="00C13441">
            <w:t xml:space="preserve"> v2</w:t>
          </w:r>
        </w:sdtContent>
      </w:sdt>
    </w:p>
    <w:p w14:paraId="2F49B920"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eastAsia="en-NZ"/>
          </w:rPr>
          <w:alias w:val="vocational pathway"/>
          <w:tag w:val="vocational pathway"/>
          <w:id w:val="329562876"/>
          <w:placeholder>
            <w:docPart w:val="56578F969244430093405F158F4FC404"/>
          </w:placeholder>
          <w:text/>
        </w:sdtPr>
        <w:sdtContent>
          <w:r w:rsidR="00106FDF">
            <w:rPr>
              <w:lang w:eastAsia="en-NZ"/>
            </w:rPr>
            <w:t>Services Industries</w:t>
          </w:r>
        </w:sdtContent>
      </w:sdt>
    </w:p>
    <w:p w14:paraId="3A4FCBC7" w14:textId="77777777" w:rsidR="00E053F6" w:rsidRDefault="00E053F6" w:rsidP="002E5928">
      <w:pPr>
        <w:pStyle w:val="VPAELBannerAfter8pt"/>
      </w:pPr>
      <w:r>
        <w:t>Learner instructions</w:t>
      </w:r>
    </w:p>
    <w:p w14:paraId="22497241" w14:textId="77777777" w:rsidR="00E053F6" w:rsidRDefault="00E053F6" w:rsidP="00E053F6">
      <w:pPr>
        <w:pStyle w:val="Heading1"/>
      </w:pPr>
      <w:r>
        <w:t>Introduction</w:t>
      </w:r>
    </w:p>
    <w:p w14:paraId="76B0DCBC" w14:textId="77777777" w:rsidR="00E053F6" w:rsidRPr="0083652C" w:rsidRDefault="00E053F6" w:rsidP="00E053F6">
      <w:r w:rsidRPr="0083652C">
        <w:t xml:space="preserve">This assessment activity requires you to </w:t>
      </w:r>
      <w:r w:rsidR="00C1185C" w:rsidRPr="0083652C">
        <w:t xml:space="preserve">apply measurement </w:t>
      </w:r>
      <w:r w:rsidR="0009553C" w:rsidRPr="0083652C">
        <w:t>in solving</w:t>
      </w:r>
      <w:r w:rsidR="00C1185C" w:rsidRPr="0083652C">
        <w:t xml:space="preserve"> problems </w:t>
      </w:r>
      <w:r w:rsidR="00340693" w:rsidRPr="0083652C">
        <w:t xml:space="preserve">while </w:t>
      </w:r>
      <w:r w:rsidR="00C1185C" w:rsidRPr="0083652C">
        <w:rPr>
          <w:rFonts w:cs="Calibri"/>
          <w:szCs w:val="22"/>
        </w:rPr>
        <w:t>improving</w:t>
      </w:r>
      <w:r w:rsidR="00781EC3" w:rsidRPr="0083652C">
        <w:rPr>
          <w:rFonts w:cs="Calibri"/>
          <w:szCs w:val="22"/>
        </w:rPr>
        <w:t xml:space="preserve"> </w:t>
      </w:r>
      <w:r w:rsidR="006D2E17" w:rsidRPr="0083652C">
        <w:rPr>
          <w:rFonts w:cs="Calibri"/>
          <w:szCs w:val="22"/>
        </w:rPr>
        <w:t xml:space="preserve">the presentation of </w:t>
      </w:r>
      <w:r w:rsidR="00C1185C" w:rsidRPr="0083652C">
        <w:rPr>
          <w:rFonts w:cs="Calibri"/>
          <w:szCs w:val="22"/>
        </w:rPr>
        <w:t>hotel bathroom products</w:t>
      </w:r>
      <w:r w:rsidR="006D2E17" w:rsidRPr="0083652C">
        <w:rPr>
          <w:rFonts w:cs="Calibri"/>
          <w:szCs w:val="22"/>
        </w:rPr>
        <w:t>.</w:t>
      </w:r>
    </w:p>
    <w:p w14:paraId="7A11102E" w14:textId="77777777" w:rsidR="00E053F6" w:rsidRPr="0083652C" w:rsidRDefault="00E053F6" w:rsidP="00E053F6">
      <w:pPr>
        <w:rPr>
          <w:lang w:eastAsia="zh-CN"/>
        </w:rPr>
      </w:pPr>
      <w:r w:rsidRPr="0083652C">
        <w:t xml:space="preserve">You are going to be assessed on </w:t>
      </w:r>
      <w:r w:rsidR="003634CA" w:rsidRPr="0083652C">
        <w:t>how you apply</w:t>
      </w:r>
      <w:r w:rsidR="00C1185C" w:rsidRPr="0083652C">
        <w:t xml:space="preserve"> measurement</w:t>
      </w:r>
      <w:r w:rsidR="00DE0844" w:rsidRPr="0083652C">
        <w:t>,</w:t>
      </w:r>
      <w:r w:rsidR="00C1185C" w:rsidRPr="0083652C">
        <w:t xml:space="preserve"> </w:t>
      </w:r>
      <w:r w:rsidR="00C1185C" w:rsidRPr="0083652C">
        <w:rPr>
          <w:lang w:eastAsia="zh-CN"/>
        </w:rPr>
        <w:t>using</w:t>
      </w:r>
      <w:r w:rsidR="006D2E17" w:rsidRPr="0083652C">
        <w:rPr>
          <w:lang w:eastAsia="zh-CN"/>
        </w:rPr>
        <w:t xml:space="preserve"> extended abstract thinking</w:t>
      </w:r>
      <w:r w:rsidR="00DE0844" w:rsidRPr="0083652C">
        <w:rPr>
          <w:lang w:eastAsia="zh-CN"/>
        </w:rPr>
        <w:t>,</w:t>
      </w:r>
      <w:r w:rsidR="006D2E17" w:rsidRPr="0083652C">
        <w:rPr>
          <w:lang w:eastAsia="zh-CN"/>
        </w:rPr>
        <w:t xml:space="preserve"> to improve the presentation</w:t>
      </w:r>
      <w:r w:rsidR="00BC7D32" w:rsidRPr="00BC7D32">
        <w:rPr>
          <w:rFonts w:cs="Calibri"/>
          <w:szCs w:val="22"/>
        </w:rPr>
        <w:t xml:space="preserve"> </w:t>
      </w:r>
      <w:r w:rsidR="00BC7D32" w:rsidRPr="0083652C">
        <w:rPr>
          <w:rFonts w:cs="Calibri"/>
          <w:szCs w:val="22"/>
        </w:rPr>
        <w:t>of hotel bathroom products</w:t>
      </w:r>
      <w:r w:rsidR="006D2E17" w:rsidRPr="0083652C">
        <w:rPr>
          <w:lang w:eastAsia="zh-CN"/>
        </w:rPr>
        <w:t>.</w:t>
      </w:r>
      <w:r w:rsidR="00770E7D">
        <w:rPr>
          <w:lang w:eastAsia="zh-CN"/>
        </w:rPr>
        <w:t xml:space="preserve"> You are required to communicate your solutions clearly and accurately.</w:t>
      </w:r>
    </w:p>
    <w:p w14:paraId="7BA6A686" w14:textId="77777777" w:rsidR="00E053F6" w:rsidRPr="0083652C" w:rsidRDefault="00B320A2" w:rsidP="00E053F6">
      <w:r w:rsidRPr="0083652C">
        <w:t xml:space="preserve">The following instructions provide you with a way to structure your work </w:t>
      </w:r>
      <w:r w:rsidR="00CB5956" w:rsidRPr="0083652C">
        <w:t xml:space="preserve">so you can </w:t>
      </w:r>
      <w:r w:rsidRPr="0083652C">
        <w:t xml:space="preserve">demonstrate what you have learnt </w:t>
      </w:r>
      <w:r w:rsidR="00CB5956" w:rsidRPr="0083652C">
        <w:t xml:space="preserve">and </w:t>
      </w:r>
      <w:r w:rsidRPr="0083652C">
        <w:t>achieve success in this standard.</w:t>
      </w:r>
    </w:p>
    <w:p w14:paraId="434F5F96" w14:textId="77777777" w:rsidR="00B320A2" w:rsidRPr="0083652C" w:rsidRDefault="00B320A2" w:rsidP="00B320A2">
      <w:pPr>
        <w:pStyle w:val="VPAnnotationsbox"/>
      </w:pPr>
      <w:r w:rsidRPr="0083652C">
        <w:t xml:space="preserve">Assessor/educator note: </w:t>
      </w:r>
      <w:r w:rsidR="00C963A6" w:rsidRPr="0083652C">
        <w:t>It is expected that the assessor/educator will read the learner instructions and modify them if necessary to suit their learners.</w:t>
      </w:r>
    </w:p>
    <w:p w14:paraId="5712CF8A" w14:textId="77777777" w:rsidR="00E053F6" w:rsidRPr="0083652C" w:rsidRDefault="00B320A2" w:rsidP="00B320A2">
      <w:pPr>
        <w:pStyle w:val="Heading1"/>
      </w:pPr>
      <w:r w:rsidRPr="0083652C">
        <w:t>Task</w:t>
      </w:r>
    </w:p>
    <w:p w14:paraId="07B0B701" w14:textId="77777777" w:rsidR="006D2E17" w:rsidRDefault="006D2E17" w:rsidP="00340A94">
      <w:r w:rsidRPr="0083652C">
        <w:t xml:space="preserve">The Myatt </w:t>
      </w:r>
      <w:r w:rsidR="0083652C" w:rsidRPr="0083652C">
        <w:t xml:space="preserve">Hotel </w:t>
      </w:r>
      <w:r w:rsidRPr="0083652C">
        <w:t xml:space="preserve">is going to improve the presentation of their guest bathroom products. Each room currently has three </w:t>
      </w:r>
      <w:proofErr w:type="gramStart"/>
      <w:r w:rsidRPr="0083652C">
        <w:t>bottles</w:t>
      </w:r>
      <w:r w:rsidR="00BB7DF4">
        <w:t>;</w:t>
      </w:r>
      <w:proofErr w:type="gramEnd"/>
      <w:r w:rsidRPr="0083652C">
        <w:t xml:space="preserve"> </w:t>
      </w:r>
      <w:r w:rsidR="006153D4" w:rsidRPr="0083652C">
        <w:t xml:space="preserve">one each of shampoo, </w:t>
      </w:r>
      <w:r w:rsidRPr="0083652C">
        <w:t>conditioner and body wash.</w:t>
      </w:r>
    </w:p>
    <w:p w14:paraId="21695AFC" w14:textId="77777777" w:rsidR="00770E7D" w:rsidRDefault="00570E27" w:rsidP="00570E27">
      <w:r>
        <w:rPr>
          <w:noProof/>
          <w:lang w:eastAsia="en-NZ"/>
        </w:rPr>
        <w:drawing>
          <wp:anchor distT="0" distB="0" distL="114300" distR="114300" simplePos="0" relativeHeight="251661312" behindDoc="1" locked="0" layoutInCell="1" allowOverlap="1" wp14:anchorId="32C32B95" wp14:editId="046BC6C1">
            <wp:simplePos x="0" y="0"/>
            <wp:positionH relativeFrom="column">
              <wp:posOffset>1339215</wp:posOffset>
            </wp:positionH>
            <wp:positionV relativeFrom="paragraph">
              <wp:posOffset>487680</wp:posOffset>
            </wp:positionV>
            <wp:extent cx="2583180" cy="23329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3180" cy="2332990"/>
                    </a:xfrm>
                    <a:prstGeom prst="rect">
                      <a:avLst/>
                    </a:prstGeom>
                    <a:noFill/>
                  </pic:spPr>
                </pic:pic>
              </a:graphicData>
            </a:graphic>
          </wp:anchor>
        </w:drawing>
      </w:r>
      <w:r>
        <w:rPr>
          <w:noProof/>
          <w:lang w:eastAsia="en-NZ"/>
        </w:rPr>
        <w:drawing>
          <wp:anchor distT="0" distB="0" distL="114300" distR="114300" simplePos="0" relativeHeight="251659264" behindDoc="1" locked="0" layoutInCell="1" allowOverlap="1" wp14:anchorId="35B48280" wp14:editId="68FF3EAA">
            <wp:simplePos x="0" y="0"/>
            <wp:positionH relativeFrom="column">
              <wp:posOffset>962025</wp:posOffset>
            </wp:positionH>
            <wp:positionV relativeFrom="paragraph">
              <wp:posOffset>4820920</wp:posOffset>
            </wp:positionV>
            <wp:extent cx="4018915" cy="3625850"/>
            <wp:effectExtent l="0" t="0" r="0" b="0"/>
            <wp:wrapNone/>
            <wp:docPr id="5" name="Picture 5" descr="Presentation bag smal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 bag small file"/>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4018915" cy="3625850"/>
                    </a:xfrm>
                    <a:prstGeom prst="rect">
                      <a:avLst/>
                    </a:prstGeom>
                    <a:noFill/>
                    <a:ln>
                      <a:noFill/>
                    </a:ln>
                  </pic:spPr>
                </pic:pic>
              </a:graphicData>
            </a:graphic>
          </wp:anchor>
        </w:drawing>
      </w:r>
      <w:r w:rsidR="006D2E17" w:rsidRPr="006D2E17">
        <w:t xml:space="preserve">The new bathroom products will be packaged in a presentation bag </w:t>
      </w:r>
      <w:proofErr w:type="gramStart"/>
      <w:r w:rsidR="006D2E17" w:rsidRPr="006D2E17">
        <w:t>similar to</w:t>
      </w:r>
      <w:proofErr w:type="gramEnd"/>
      <w:r w:rsidR="006D2E17" w:rsidRPr="006D2E17">
        <w:t xml:space="preserve"> </w:t>
      </w:r>
      <w:r w:rsidR="009216C7" w:rsidRPr="009216C7">
        <w:t>the one in the</w:t>
      </w:r>
      <w:r w:rsidR="00770E7D">
        <w:t xml:space="preserve"> </w:t>
      </w:r>
      <w:r w:rsidR="009216C7" w:rsidRPr="009216C7">
        <w:t>photograph</w:t>
      </w:r>
      <w:r w:rsidR="006D2E17" w:rsidRPr="00BF1E8A">
        <w:t>.</w:t>
      </w:r>
    </w:p>
    <w:p w14:paraId="61D4432C" w14:textId="77777777" w:rsidR="006D2E17" w:rsidRDefault="006D2E17">
      <w:r w:rsidRPr="006D2E17">
        <w:lastRenderedPageBreak/>
        <w:t xml:space="preserve">The bottles need to fit in the presentation </w:t>
      </w:r>
      <w:r w:rsidR="006153D4">
        <w:t xml:space="preserve">bag with </w:t>
      </w:r>
      <w:r w:rsidR="00770E7D">
        <w:t>a minimum of wasted space</w:t>
      </w:r>
      <w:r w:rsidR="006153D4">
        <w:t xml:space="preserve"> and meet the following criteria:</w:t>
      </w:r>
    </w:p>
    <w:p w14:paraId="2721CFB8" w14:textId="77777777" w:rsidR="006D2E17" w:rsidRDefault="00770E7D" w:rsidP="006D2E17">
      <w:pPr>
        <w:pStyle w:val="VPBulletsbody-againstmargin"/>
      </w:pPr>
      <w:r>
        <w:t>t</w:t>
      </w:r>
      <w:r w:rsidR="006D2E17" w:rsidRPr="006D2E17">
        <w:t xml:space="preserve">he </w:t>
      </w:r>
      <w:r w:rsidR="006153D4">
        <w:t xml:space="preserve">bag’s </w:t>
      </w:r>
      <w:r w:rsidR="006D2E17" w:rsidRPr="006D2E17">
        <w:t>rectangular base must not take up more than 55</w:t>
      </w:r>
      <w:r w:rsidR="004E7D11">
        <w:t xml:space="preserve"> </w:t>
      </w:r>
      <w:r w:rsidR="006D2E17" w:rsidRPr="006D2E17">
        <w:t>cm</w:t>
      </w:r>
      <w:r w:rsidR="006D2E17" w:rsidRPr="006153D4">
        <w:rPr>
          <w:vertAlign w:val="superscript"/>
        </w:rPr>
        <w:t>2</w:t>
      </w:r>
      <w:r w:rsidR="006D2E17" w:rsidRPr="006D2E17">
        <w:t xml:space="preserve"> on the </w:t>
      </w:r>
      <w:r w:rsidR="006153D4">
        <w:t xml:space="preserve">bathroom </w:t>
      </w:r>
      <w:r w:rsidR="006D2E17" w:rsidRPr="006D2E17">
        <w:t>vanity</w:t>
      </w:r>
      <w:r w:rsidR="003B48A5">
        <w:t>,</w:t>
      </w:r>
      <w:r w:rsidR="006D2E17" w:rsidRPr="006D2E17">
        <w:t xml:space="preserve"> but there are no restrictions on the </w:t>
      </w:r>
      <w:r w:rsidR="006153D4">
        <w:t xml:space="preserve">bag’s </w:t>
      </w:r>
      <w:r w:rsidR="006D2E17" w:rsidRPr="006D2E17">
        <w:t>height</w:t>
      </w:r>
    </w:p>
    <w:p w14:paraId="572A8C6D" w14:textId="77777777" w:rsidR="006D2E17" w:rsidRDefault="00770E7D" w:rsidP="006D2E17">
      <w:pPr>
        <w:pStyle w:val="VPBulletsbody-againstmargin"/>
      </w:pPr>
      <w:r>
        <w:t>t</w:t>
      </w:r>
      <w:r w:rsidR="006D2E17" w:rsidRPr="006D2E17">
        <w:t>here will still be three bottles in the presentation bag</w:t>
      </w:r>
    </w:p>
    <w:p w14:paraId="165A0F7C" w14:textId="77777777" w:rsidR="00B320A2" w:rsidRDefault="00770E7D" w:rsidP="006D2E17">
      <w:pPr>
        <w:pStyle w:val="VPBulletsbody-againstmargin"/>
      </w:pPr>
      <w:r>
        <w:t>t</w:t>
      </w:r>
      <w:r w:rsidR="006D2E17" w:rsidRPr="006D2E17">
        <w:t xml:space="preserve">he new bottles for the bathroom products </w:t>
      </w:r>
      <w:r>
        <w:t xml:space="preserve">each </w:t>
      </w:r>
      <w:r w:rsidR="006153D4">
        <w:t>need</w:t>
      </w:r>
      <w:r w:rsidR="006D2E17" w:rsidRPr="006D2E17">
        <w:t xml:space="preserve"> to contain 50 mL of product.</w:t>
      </w:r>
    </w:p>
    <w:p w14:paraId="1810D261" w14:textId="77777777" w:rsidR="006153D4" w:rsidRPr="00DB0FE0" w:rsidRDefault="006153D4" w:rsidP="006153D4">
      <w:r w:rsidRPr="00DB0FE0">
        <w:t>The hotel has narrowed their choice of design for the new bottles to the three shown below:</w:t>
      </w:r>
    </w:p>
    <w:p w14:paraId="58638DE8" w14:textId="77777777" w:rsidR="006153D4" w:rsidRDefault="006153D4" w:rsidP="006153D4"/>
    <w:p w14:paraId="7E47DFBC" w14:textId="77777777" w:rsidR="006153D4" w:rsidRDefault="0040023D" w:rsidP="00B424A5">
      <w:pPr>
        <w:jc w:val="center"/>
      </w:pPr>
      <w:r>
        <w:rPr>
          <w:noProof/>
          <w:lang w:eastAsia="en-NZ"/>
        </w:rPr>
        <w:drawing>
          <wp:inline distT="0" distB="0" distL="0" distR="0" wp14:anchorId="2313FB9E" wp14:editId="50A8998A">
            <wp:extent cx="5041900" cy="2159000"/>
            <wp:effectExtent l="25400" t="0" r="0" b="0"/>
            <wp:docPr id="13" name="Picture 13" descr=":91030SI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1030SI_image2.jpg"/>
                    <pic:cNvPicPr>
                      <a:picLocks noChangeAspect="1" noChangeArrowheads="1"/>
                    </pic:cNvPicPr>
                  </pic:nvPicPr>
                  <pic:blipFill>
                    <a:blip r:embed="rId14" cstate="print"/>
                    <a:srcRect/>
                    <a:stretch>
                      <a:fillRect/>
                    </a:stretch>
                  </pic:blipFill>
                  <pic:spPr bwMode="auto">
                    <a:xfrm>
                      <a:off x="0" y="0"/>
                      <a:ext cx="5041900" cy="2159000"/>
                    </a:xfrm>
                    <a:prstGeom prst="rect">
                      <a:avLst/>
                    </a:prstGeom>
                    <a:noFill/>
                    <a:ln w="9525">
                      <a:noFill/>
                      <a:miter lim="800000"/>
                      <a:headEnd/>
                      <a:tailEnd/>
                    </a:ln>
                  </pic:spPr>
                </pic:pic>
              </a:graphicData>
            </a:graphic>
          </wp:inline>
        </w:drawing>
      </w:r>
    </w:p>
    <w:p w14:paraId="265F2310" w14:textId="77777777" w:rsidR="00843784" w:rsidRPr="0083652C" w:rsidRDefault="00843784" w:rsidP="00843784">
      <w:r w:rsidRPr="0083652C">
        <w:t>Your task is to compare the three designs and make a recommendation to the hotel abou</w:t>
      </w:r>
      <w:r w:rsidR="00FC171E">
        <w:t>t which one they should choose.</w:t>
      </w:r>
    </w:p>
    <w:p w14:paraId="2AD0E8B7" w14:textId="77777777" w:rsidR="00843784" w:rsidRPr="0083652C" w:rsidRDefault="00843784" w:rsidP="00843784">
      <w:r w:rsidRPr="0083652C">
        <w:t xml:space="preserve">You need to consider the possible dimensions for both the new bottles and </w:t>
      </w:r>
      <w:r w:rsidR="003B48A5" w:rsidRPr="0083652C">
        <w:t xml:space="preserve">the </w:t>
      </w:r>
      <w:r w:rsidRPr="0083652C">
        <w:t>new presentation bag.</w:t>
      </w:r>
    </w:p>
    <w:p w14:paraId="2B7C8E65" w14:textId="77777777" w:rsidR="006365C4" w:rsidRDefault="00385E0C" w:rsidP="00C62253">
      <w:r w:rsidRPr="0083652C">
        <w:t>Show all calculations that you have used and clearly communicate your method using appropriate mathematical statements.</w:t>
      </w:r>
      <w:r w:rsidR="00770E7D">
        <w:t xml:space="preserve"> </w:t>
      </w:r>
      <w:r w:rsidR="00770E7D" w:rsidRPr="00770E7D">
        <w:t>Identify any assumptions you need to make and discuss how they might affect your calculations</w:t>
      </w:r>
      <w:r w:rsidR="00BB7DF4">
        <w:t xml:space="preserve"> and your final recommendation</w:t>
      </w:r>
      <w:r w:rsidR="00770E7D">
        <w:t xml:space="preserve"> to the hotel.</w:t>
      </w:r>
    </w:p>
    <w:p w14:paraId="646F9154" w14:textId="77777777" w:rsidR="00BC7D32" w:rsidRDefault="00BC7D32">
      <w:pPr>
        <w:spacing w:before="0" w:after="0"/>
      </w:pPr>
      <w:r>
        <w:br w:type="page"/>
      </w:r>
    </w:p>
    <w:p w14:paraId="27273F26" w14:textId="77777777" w:rsidR="00837416" w:rsidRPr="00837416" w:rsidRDefault="00837416" w:rsidP="00837416">
      <w:pPr>
        <w:pStyle w:val="Heading2"/>
        <w:pageBreakBefore/>
        <w:spacing w:before="120" w:after="120"/>
        <w:rPr>
          <w:rFonts w:asciiTheme="minorHAnsi" w:hAnsiTheme="minorHAnsi"/>
          <w:szCs w:val="24"/>
        </w:rPr>
      </w:pPr>
      <w:r w:rsidRPr="00837416">
        <w:rPr>
          <w:rFonts w:asciiTheme="minorHAnsi" w:hAnsiTheme="minorHAnsi"/>
          <w:szCs w:val="24"/>
        </w:rPr>
        <w:lastRenderedPageBreak/>
        <w:t>Formulae sheet</w:t>
      </w:r>
    </w:p>
    <w:p w14:paraId="27AE6368" w14:textId="77777777" w:rsidR="007909A9" w:rsidRDefault="007909A9" w:rsidP="007909A9">
      <w:pPr>
        <w:keepNext/>
      </w:pPr>
    </w:p>
    <w:p w14:paraId="68285503" w14:textId="77777777" w:rsidR="007909A9" w:rsidRPr="004C2218" w:rsidRDefault="007909A9" w:rsidP="007909A9">
      <w:pPr>
        <w:keepNext/>
      </w:pPr>
      <w:r w:rsidRPr="004C2218">
        <w:t xml:space="preserve">Area of circle = </w:t>
      </w:r>
      <w:r w:rsidRPr="004C2218">
        <w:rPr>
          <w:position w:val="-6"/>
        </w:rPr>
        <w:object w:dxaOrig="420" w:dyaOrig="320" w14:anchorId="6F172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fillcolor="window">
            <v:imagedata r:id="rId15" o:title=""/>
          </v:shape>
          <o:OLEObject Type="Embed" ProgID="Equation.3" ShapeID="_x0000_i1025" DrawAspect="Content" ObjectID="_1798632890" r:id="rId16"/>
        </w:object>
      </w:r>
    </w:p>
    <w:p w14:paraId="6E5231D3" w14:textId="77777777" w:rsidR="007909A9" w:rsidRDefault="007909A9" w:rsidP="007909A9">
      <w:pPr>
        <w:keepNext/>
      </w:pPr>
    </w:p>
    <w:p w14:paraId="624E4E68" w14:textId="77777777" w:rsidR="007909A9" w:rsidRPr="004C2218" w:rsidRDefault="007909A9" w:rsidP="007909A9">
      <w:pPr>
        <w:keepNext/>
      </w:pPr>
      <w:r w:rsidRPr="004C2218">
        <w:t xml:space="preserve">Circumference of circle = </w:t>
      </w:r>
      <w:r w:rsidRPr="004C2218">
        <w:rPr>
          <w:position w:val="-6"/>
        </w:rPr>
        <w:object w:dxaOrig="380" w:dyaOrig="279" w14:anchorId="66013FA4">
          <v:shape id="_x0000_i1026" type="#_x0000_t75" style="width:18.75pt;height:13.5pt" o:ole="" fillcolor="window">
            <v:imagedata r:id="rId17" o:title=""/>
          </v:shape>
          <o:OLEObject Type="Embed" ProgID="Equation.3" ShapeID="_x0000_i1026" DrawAspect="Content" ObjectID="_1798632891" r:id="rId18"/>
        </w:object>
      </w:r>
    </w:p>
    <w:p w14:paraId="7122D534" w14:textId="77777777" w:rsidR="007909A9" w:rsidRDefault="007909A9" w:rsidP="007909A9">
      <w:pPr>
        <w:keepNext/>
      </w:pPr>
    </w:p>
    <w:p w14:paraId="605A1B88" w14:textId="77777777" w:rsidR="007909A9" w:rsidRPr="004C2218" w:rsidRDefault="007909A9" w:rsidP="007909A9">
      <w:pPr>
        <w:keepNext/>
      </w:pPr>
      <w:r w:rsidRPr="004C2218">
        <w:t xml:space="preserve">Area of trapezium = </w:t>
      </w:r>
      <w:r w:rsidRPr="004C2218">
        <w:rPr>
          <w:position w:val="-24"/>
        </w:rPr>
        <w:object w:dxaOrig="720" w:dyaOrig="620" w14:anchorId="58F37548">
          <v:shape id="_x0000_i1027" type="#_x0000_t75" style="width:36pt;height:32.25pt" o:ole="">
            <v:imagedata r:id="rId19" o:title=""/>
          </v:shape>
          <o:OLEObject Type="Embed" ProgID="Equation.DSMT4" ShapeID="_x0000_i1027" DrawAspect="Content" ObjectID="_1798632892" r:id="rId20"/>
        </w:object>
      </w:r>
    </w:p>
    <w:p w14:paraId="7BDF231E" w14:textId="77777777" w:rsidR="007909A9" w:rsidRDefault="007909A9" w:rsidP="007909A9">
      <w:pPr>
        <w:keepNext/>
      </w:pPr>
    </w:p>
    <w:p w14:paraId="3A5339A0" w14:textId="77777777" w:rsidR="007909A9" w:rsidRPr="004C2218" w:rsidRDefault="007909A9" w:rsidP="007909A9">
      <w:pPr>
        <w:keepNext/>
      </w:pPr>
      <w:r w:rsidRPr="004C2218">
        <w:t xml:space="preserve">Area of parallelogram = </w:t>
      </w:r>
      <w:r w:rsidRPr="004C2218">
        <w:rPr>
          <w:position w:val="-6"/>
        </w:rPr>
        <w:object w:dxaOrig="320" w:dyaOrig="279" w14:anchorId="0EE72AEB">
          <v:shape id="_x0000_i1028" type="#_x0000_t75" style="width:17.25pt;height:13.5pt" o:ole="" fillcolor="window">
            <v:imagedata r:id="rId21" o:title=""/>
          </v:shape>
          <o:OLEObject Type="Embed" ProgID="Equation.3" ShapeID="_x0000_i1028" DrawAspect="Content" ObjectID="_1798632893" r:id="rId22"/>
        </w:object>
      </w:r>
    </w:p>
    <w:p w14:paraId="25D66F31" w14:textId="77777777" w:rsidR="007909A9" w:rsidRDefault="007909A9" w:rsidP="007909A9">
      <w:pPr>
        <w:keepNext/>
      </w:pPr>
    </w:p>
    <w:p w14:paraId="2E7469E4" w14:textId="77777777" w:rsidR="007909A9" w:rsidRPr="004C2218" w:rsidRDefault="007909A9" w:rsidP="007909A9">
      <w:pPr>
        <w:keepNext/>
      </w:pPr>
      <w:r w:rsidRPr="004C2218">
        <w:t xml:space="preserve">Area of triangle = </w:t>
      </w:r>
      <w:r w:rsidRPr="004C2218">
        <w:rPr>
          <w:position w:val="-24"/>
        </w:rPr>
        <w:object w:dxaOrig="499" w:dyaOrig="620" w14:anchorId="55663217">
          <v:shape id="_x0000_i1029" type="#_x0000_t75" style="width:24.75pt;height:32.25pt" o:ole="" fillcolor="window">
            <v:imagedata r:id="rId23" o:title=""/>
          </v:shape>
          <o:OLEObject Type="Embed" ProgID="Equation.3" ShapeID="_x0000_i1029" DrawAspect="Content" ObjectID="_1798632894" r:id="rId24"/>
        </w:object>
      </w:r>
    </w:p>
    <w:p w14:paraId="430F276B" w14:textId="77777777" w:rsidR="007909A9" w:rsidRDefault="007909A9" w:rsidP="007909A9">
      <w:pPr>
        <w:keepNext/>
      </w:pPr>
    </w:p>
    <w:p w14:paraId="37681AAC" w14:textId="77777777" w:rsidR="007909A9" w:rsidRPr="004C2218" w:rsidRDefault="007909A9" w:rsidP="007909A9">
      <w:pPr>
        <w:keepNext/>
      </w:pPr>
      <w:r w:rsidRPr="004C2218">
        <w:t xml:space="preserve">Volume of prism = base area </w:t>
      </w:r>
      <w:r w:rsidRPr="004C2218">
        <w:sym w:font="Symbol" w:char="F0B4"/>
      </w:r>
      <w:r w:rsidRPr="004C2218">
        <w:t xml:space="preserve"> </w:t>
      </w:r>
      <w:r w:rsidRPr="004C2218">
        <w:rPr>
          <w:i/>
        </w:rPr>
        <w:t>h</w:t>
      </w:r>
    </w:p>
    <w:p w14:paraId="2FD41A6B" w14:textId="77777777" w:rsidR="007909A9" w:rsidRDefault="007909A9" w:rsidP="007909A9">
      <w:pPr>
        <w:keepNext/>
      </w:pPr>
    </w:p>
    <w:p w14:paraId="77063DDB" w14:textId="77777777" w:rsidR="007909A9" w:rsidRPr="004C2218" w:rsidRDefault="007909A9" w:rsidP="007909A9">
      <w:pPr>
        <w:keepNext/>
      </w:pPr>
      <w:r w:rsidRPr="004C2218">
        <w:t>Volume of pyramid =</w:t>
      </w:r>
      <w:r>
        <w:t xml:space="preserve"> </w:t>
      </w:r>
      <w:r w:rsidRPr="004C2218">
        <w:rPr>
          <w:position w:val="-22"/>
        </w:rPr>
        <w:object w:dxaOrig="220" w:dyaOrig="620" w14:anchorId="4C9C8973">
          <v:shape id="_x0000_i1030" type="#_x0000_t75" style="width:11.25pt;height:32.25pt" o:ole="" fillcolor="window">
            <v:imagedata r:id="rId25" o:title=""/>
          </v:shape>
          <o:OLEObject Type="Embed" ProgID="Equation.2" ShapeID="_x0000_i1030" DrawAspect="Content" ObjectID="_1798632895" r:id="rId26"/>
        </w:object>
      </w:r>
      <w:r>
        <w:t xml:space="preserve"> </w:t>
      </w:r>
      <w:r>
        <w:sym w:font="Symbol" w:char="F0B4"/>
      </w:r>
      <w:r w:rsidRPr="004C2218">
        <w:t xml:space="preserve"> base area </w:t>
      </w:r>
      <w:r w:rsidRPr="004C2218">
        <w:sym w:font="Symbol" w:char="F0B4"/>
      </w:r>
      <w:r w:rsidRPr="004C2218">
        <w:t xml:space="preserve"> </w:t>
      </w:r>
      <w:r w:rsidRPr="004C2218">
        <w:rPr>
          <w:i/>
        </w:rPr>
        <w:t>h</w:t>
      </w:r>
    </w:p>
    <w:p w14:paraId="457FE33C" w14:textId="77777777" w:rsidR="007909A9" w:rsidRDefault="007909A9" w:rsidP="007909A9">
      <w:pPr>
        <w:keepNext/>
      </w:pPr>
    </w:p>
    <w:p w14:paraId="563D4532" w14:textId="77777777" w:rsidR="007909A9" w:rsidRPr="004C2218" w:rsidRDefault="007909A9" w:rsidP="007909A9">
      <w:pPr>
        <w:keepNext/>
      </w:pPr>
      <w:r w:rsidRPr="004C2218">
        <w:t xml:space="preserve">Volume of cylinder = </w:t>
      </w:r>
      <w:r w:rsidRPr="004C2218">
        <w:rPr>
          <w:position w:val="-6"/>
        </w:rPr>
        <w:object w:dxaOrig="560" w:dyaOrig="320" w14:anchorId="2C51EC9A">
          <v:shape id="_x0000_i1031" type="#_x0000_t75" style="width:28.5pt;height:17.25pt" o:ole="" fillcolor="window">
            <v:imagedata r:id="rId27" o:title=""/>
          </v:shape>
          <o:OLEObject Type="Embed" ProgID="Equation.3" ShapeID="_x0000_i1031" DrawAspect="Content" ObjectID="_1798632896" r:id="rId28"/>
        </w:object>
      </w:r>
    </w:p>
    <w:p w14:paraId="0794652F" w14:textId="77777777" w:rsidR="007909A9" w:rsidRDefault="007909A9" w:rsidP="007909A9">
      <w:pPr>
        <w:keepNext/>
      </w:pPr>
    </w:p>
    <w:p w14:paraId="62FA83A1" w14:textId="77777777" w:rsidR="007909A9" w:rsidRPr="004C2218" w:rsidRDefault="007909A9" w:rsidP="007909A9">
      <w:pPr>
        <w:keepNext/>
      </w:pPr>
      <w:r w:rsidRPr="004C2218">
        <w:t xml:space="preserve">Volume of cone = </w:t>
      </w:r>
      <w:r w:rsidRPr="004C2218">
        <w:rPr>
          <w:position w:val="-22"/>
        </w:rPr>
        <w:object w:dxaOrig="220" w:dyaOrig="620" w14:anchorId="5DEE9208">
          <v:shape id="_x0000_i1032" type="#_x0000_t75" style="width:11.25pt;height:32.25pt" o:ole="" fillcolor="window">
            <v:imagedata r:id="rId25" o:title=""/>
          </v:shape>
          <o:OLEObject Type="Embed" ProgID="Equation.2" ShapeID="_x0000_i1032" DrawAspect="Content" ObjectID="_1798632897" r:id="rId29"/>
        </w:object>
      </w:r>
      <w:r w:rsidRPr="004C2218">
        <w:rPr>
          <w:position w:val="-6"/>
        </w:rPr>
        <w:object w:dxaOrig="560" w:dyaOrig="320" w14:anchorId="24651EB1">
          <v:shape id="_x0000_i1033" type="#_x0000_t75" style="width:28.5pt;height:17.25pt" o:ole="" fillcolor="window">
            <v:imagedata r:id="rId30" o:title=""/>
          </v:shape>
          <o:OLEObject Type="Embed" ProgID="Equation.3" ShapeID="_x0000_i1033" DrawAspect="Content" ObjectID="_1798632898" r:id="rId31"/>
        </w:object>
      </w:r>
    </w:p>
    <w:p w14:paraId="3F98A33C" w14:textId="77777777" w:rsidR="007909A9" w:rsidRDefault="007909A9" w:rsidP="007909A9">
      <w:pPr>
        <w:keepNext/>
      </w:pPr>
    </w:p>
    <w:p w14:paraId="5DBB1647" w14:textId="77777777" w:rsidR="007909A9" w:rsidRPr="003F554C" w:rsidRDefault="007909A9" w:rsidP="007909A9">
      <w:pPr>
        <w:keepNext/>
      </w:pPr>
      <w:r>
        <w:t xml:space="preserve">Volume of </w:t>
      </w:r>
      <w:r w:rsidRPr="004C2218">
        <w:t>sphere =</w:t>
      </w:r>
      <w:r w:rsidRPr="004C2218">
        <w:rPr>
          <w:position w:val="-22"/>
        </w:rPr>
        <w:object w:dxaOrig="240" w:dyaOrig="620" w14:anchorId="56572159">
          <v:shape id="_x0000_i1034" type="#_x0000_t75" style="width:12pt;height:32.25pt" o:ole="">
            <v:imagedata r:id="rId32" o:title=""/>
          </v:shape>
          <o:OLEObject Type="Embed" ProgID="Equation.2" ShapeID="_x0000_i1034" DrawAspect="Content" ObjectID="_1798632899" r:id="rId33"/>
        </w:object>
      </w:r>
      <w:r w:rsidRPr="004C2218">
        <w:rPr>
          <w:position w:val="-6"/>
        </w:rPr>
        <w:object w:dxaOrig="400" w:dyaOrig="320" w14:anchorId="67A7443F">
          <v:shape id="_x0000_i1035" type="#_x0000_t75" style="width:20.25pt;height:17.25pt" o:ole="">
            <v:imagedata r:id="rId34" o:title=""/>
          </v:shape>
          <o:OLEObject Type="Embed" ProgID="Equation.DSMT4" ShapeID="_x0000_i1035" DrawAspect="Content" ObjectID="_1798632900" r:id="rId35"/>
        </w:object>
      </w:r>
    </w:p>
    <w:p w14:paraId="6D5287B1" w14:textId="77777777" w:rsidR="007909A9" w:rsidRPr="003F0E9E" w:rsidRDefault="007909A9" w:rsidP="007909A9"/>
    <w:p w14:paraId="122C92B4" w14:textId="77777777" w:rsidR="00837416" w:rsidRDefault="00837416" w:rsidP="00C62253">
      <w:pPr>
        <w:sectPr w:rsidR="00837416">
          <w:headerReference w:type="first" r:id="rId36"/>
          <w:pgSz w:w="11906" w:h="16838" w:code="9"/>
          <w:pgMar w:top="1440" w:right="1440" w:bottom="1440" w:left="1440" w:header="709" w:footer="709" w:gutter="0"/>
          <w:cols w:space="708"/>
          <w:docGrid w:linePitch="360"/>
        </w:sectPr>
      </w:pPr>
    </w:p>
    <w:p w14:paraId="5304D18A" w14:textId="77777777" w:rsidR="00E053F6" w:rsidRDefault="00CA2937" w:rsidP="00CA2937">
      <w:pPr>
        <w:pStyle w:val="VPARBoxedHeading"/>
      </w:pPr>
      <w:r>
        <w:lastRenderedPageBreak/>
        <w:t>Vocational Pathway Assessment Resource</w:t>
      </w:r>
    </w:p>
    <w:p w14:paraId="7AE78647" w14:textId="77777777" w:rsidR="00843784" w:rsidRPr="00F27C34" w:rsidRDefault="00843784" w:rsidP="00843784">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1806996626"/>
          <w:placeholder>
            <w:docPart w:val="F885B44BD1564109B23715DBE012C129"/>
          </w:placeholder>
          <w:text/>
        </w:sdtPr>
        <w:sdtEndPr>
          <w:rPr>
            <w:rStyle w:val="xStyleBold"/>
            <w:b/>
            <w:bCs/>
          </w:rPr>
        </w:sdtEndPr>
        <w:sdtContent>
          <w:r w:rsidR="00106FDF">
            <w:t>91030</w:t>
          </w:r>
        </w:sdtContent>
      </w:sdt>
    </w:p>
    <w:p w14:paraId="1F174842" w14:textId="77777777" w:rsidR="00843784" w:rsidRDefault="00843784" w:rsidP="00843784">
      <w:pPr>
        <w:pStyle w:val="xStyleLeft0cmHanging45cm"/>
        <w:rPr>
          <w:rStyle w:val="xStyleBold"/>
          <w:rFonts w:eastAsiaTheme="minorEastAsia"/>
          <w:szCs w:val="24"/>
        </w:rPr>
      </w:pPr>
      <w:r w:rsidRPr="00F27C34">
        <w:rPr>
          <w:rStyle w:val="xStyleBold"/>
        </w:rPr>
        <w:t>Standard title:</w:t>
      </w:r>
      <w:r>
        <w:rPr>
          <w:rStyle w:val="xStyleBold"/>
        </w:rPr>
        <w:tab/>
      </w:r>
      <w:sdt>
        <w:sdtPr>
          <w:rPr>
            <w:b/>
            <w:bCs/>
            <w:szCs w:val="24"/>
            <w:lang w:val="en-AU"/>
          </w:rPr>
          <w:alias w:val="standard title"/>
          <w:tag w:val="standard title"/>
          <w:id w:val="-1017855719"/>
          <w:placeholder>
            <w:docPart w:val="339A8AB1139E4323A030CF8D64F8C336"/>
          </w:placeholder>
          <w:text/>
        </w:sdtPr>
        <w:sdtContent>
          <w:r w:rsidR="00106FDF">
            <w:rPr>
              <w:szCs w:val="24"/>
            </w:rPr>
            <w:t>Apply measurement in solving problems</w:t>
          </w:r>
        </w:sdtContent>
      </w:sdt>
    </w:p>
    <w:p w14:paraId="5B3BC632" w14:textId="77777777" w:rsidR="00843784" w:rsidRPr="00E053F6" w:rsidRDefault="00843784" w:rsidP="00843784">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560387879"/>
          <w:placeholder>
            <w:docPart w:val="0FF8F7F288DF4C3591B7AAC52C3D16BE"/>
          </w:placeholder>
          <w:text/>
        </w:sdtPr>
        <w:sdtEndPr>
          <w:rPr>
            <w:rStyle w:val="xStyleBold"/>
            <w:b/>
            <w:bCs/>
          </w:rPr>
        </w:sdtEndPr>
        <w:sdtContent>
          <w:r w:rsidR="00106FDF">
            <w:t>1</w:t>
          </w:r>
        </w:sdtContent>
      </w:sdt>
    </w:p>
    <w:p w14:paraId="1F2F4B2D" w14:textId="77777777" w:rsidR="00843784" w:rsidRPr="00E053F6" w:rsidRDefault="00843784" w:rsidP="00843784">
      <w:pPr>
        <w:tabs>
          <w:tab w:val="left" w:pos="2552"/>
        </w:tabs>
      </w:pPr>
      <w:r w:rsidRPr="00F27C34">
        <w:rPr>
          <w:rStyle w:val="xStyleBold"/>
        </w:rPr>
        <w:t>Credits:</w:t>
      </w:r>
      <w:r w:rsidRPr="00F27C34">
        <w:rPr>
          <w:rStyle w:val="xStyleBold"/>
        </w:rPr>
        <w:tab/>
      </w:r>
      <w:sdt>
        <w:sdtPr>
          <w:alias w:val="numberof credits"/>
          <w:tag w:val="numberof credits"/>
          <w:id w:val="80812415"/>
          <w:placeholder>
            <w:docPart w:val="BA84E9B600104EFD9E366A60F2078E6A"/>
          </w:placeholder>
          <w:text/>
        </w:sdtPr>
        <w:sdtEndPr>
          <w:rPr>
            <w:rStyle w:val="xStyleBold"/>
            <w:b/>
            <w:bCs/>
          </w:rPr>
        </w:sdtEndPr>
        <w:sdtContent>
          <w:r w:rsidR="00106FDF">
            <w:t>3</w:t>
          </w:r>
        </w:sdtContent>
      </w:sdt>
    </w:p>
    <w:p w14:paraId="7463BD1C" w14:textId="77777777" w:rsidR="00843784" w:rsidRPr="00E053F6" w:rsidRDefault="00843784" w:rsidP="00843784">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497531399"/>
          <w:placeholder>
            <w:docPart w:val="47D62B50923D411695920041310A4870"/>
          </w:placeholder>
          <w:text/>
        </w:sdtPr>
        <w:sdtContent>
          <w:r w:rsidR="00106FDF">
            <w:t>Hair today and gone tomorrow</w:t>
          </w:r>
        </w:sdtContent>
      </w:sdt>
    </w:p>
    <w:p w14:paraId="315ACB1E" w14:textId="77777777" w:rsidR="00843784" w:rsidRDefault="00843784" w:rsidP="00843784">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1852526889"/>
          <w:placeholder>
            <w:docPart w:val="5EE81842F2464CE8850C3CB9E16E6A45"/>
          </w:placeholder>
          <w:text/>
        </w:sdtPr>
        <w:sdtEndPr>
          <w:rPr>
            <w:rStyle w:val="xStyleBold"/>
            <w:b/>
            <w:bCs/>
          </w:rPr>
        </w:sdtEndPr>
        <w:sdtContent>
          <w:r w:rsidR="00106FDF">
            <w:t>Mathematics and Statistics</w:t>
          </w:r>
        </w:sdtContent>
      </w:sdt>
      <w:r>
        <w:t xml:space="preserve"> </w:t>
      </w:r>
      <w:r w:rsidRPr="00CB5956">
        <w:t>VP</w:t>
      </w:r>
      <w:r>
        <w:t>-</w:t>
      </w:r>
      <w:sdt>
        <w:sdtPr>
          <w:alias w:val="resource number"/>
          <w:tag w:val="resource number"/>
          <w:id w:val="-572114900"/>
          <w:placeholder>
            <w:docPart w:val="494F0A9337EC4EE1A56EE682E1D36FF3"/>
          </w:placeholder>
          <w:text/>
        </w:sdtPr>
        <w:sdtEndPr>
          <w:rPr>
            <w:rStyle w:val="xStyleBold"/>
            <w:b/>
            <w:bCs/>
          </w:rPr>
        </w:sdtEndPr>
        <w:sdtContent>
          <w:r w:rsidR="00106FDF">
            <w:t>1.5</w:t>
          </w:r>
          <w:r w:rsidR="00C13441">
            <w:t xml:space="preserve"> v2</w:t>
          </w:r>
        </w:sdtContent>
      </w:sdt>
    </w:p>
    <w:p w14:paraId="032EFFC4" w14:textId="77777777" w:rsidR="00843784" w:rsidRDefault="00843784" w:rsidP="00843784">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eastAsia="en-NZ"/>
          </w:rPr>
          <w:alias w:val="vocational pathway"/>
          <w:tag w:val="vocational pathway"/>
          <w:id w:val="1361312401"/>
          <w:placeholder>
            <w:docPart w:val="2F1F0EFFA9434896A2E7BF0120C581FD"/>
          </w:placeholder>
          <w:text/>
        </w:sdtPr>
        <w:sdtContent>
          <w:r w:rsidR="00106FDF">
            <w:rPr>
              <w:lang w:eastAsia="en-NZ"/>
            </w:rPr>
            <w:t>Services Industries</w:t>
          </w:r>
        </w:sdtContent>
      </w:sdt>
    </w:p>
    <w:p w14:paraId="3D16A8B7" w14:textId="77777777" w:rsidR="00CA2937" w:rsidRDefault="00CA2937" w:rsidP="00843784">
      <w:pPr>
        <w:pStyle w:val="VPAELBannerAfter8pt"/>
      </w:pPr>
      <w:r>
        <w:t>Assessor/</w:t>
      </w:r>
      <w:r w:rsidR="007F08F8">
        <w:t xml:space="preserve">Educator </w:t>
      </w:r>
      <w:r w:rsidR="00656F4A">
        <w:t>guidelines</w:t>
      </w:r>
    </w:p>
    <w:p w14:paraId="29535C4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E07306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4D8FD3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3771580"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A80A657" w14:textId="77777777" w:rsidR="00CA2937" w:rsidRDefault="00CA2937" w:rsidP="00CA2937">
      <w:pPr>
        <w:pStyle w:val="Heading1"/>
      </w:pPr>
      <w:r>
        <w:t>Context/setting</w:t>
      </w:r>
    </w:p>
    <w:p w14:paraId="447A4573" w14:textId="77777777" w:rsidR="002F1022" w:rsidRPr="0083652C" w:rsidRDefault="00CA2937" w:rsidP="00CA2937">
      <w:pPr>
        <w:rPr>
          <w:lang w:eastAsia="zh-CN"/>
        </w:rPr>
      </w:pPr>
      <w:r w:rsidRPr="0083652C">
        <w:t xml:space="preserve">This activity requires learners to </w:t>
      </w:r>
      <w:r w:rsidR="00BC7D32">
        <w:rPr>
          <w:lang w:eastAsia="zh-CN"/>
        </w:rPr>
        <w:t>a</w:t>
      </w:r>
      <w:r w:rsidR="00BC7D32" w:rsidRPr="0083652C">
        <w:t xml:space="preserve">pply measurement, </w:t>
      </w:r>
      <w:r w:rsidR="00BC7D32" w:rsidRPr="0083652C">
        <w:rPr>
          <w:lang w:eastAsia="zh-CN"/>
        </w:rPr>
        <w:t>using extended abstract thinking</w:t>
      </w:r>
      <w:r w:rsidR="00BC7D32">
        <w:rPr>
          <w:lang w:eastAsia="zh-CN"/>
        </w:rPr>
        <w:t>,</w:t>
      </w:r>
      <w:r w:rsidR="00BC7D32" w:rsidRPr="0083652C">
        <w:rPr>
          <w:lang w:eastAsia="zh-CN"/>
        </w:rPr>
        <w:t xml:space="preserve"> </w:t>
      </w:r>
      <w:r w:rsidR="00BC7D32">
        <w:rPr>
          <w:lang w:eastAsia="zh-CN"/>
        </w:rPr>
        <w:t xml:space="preserve">to </w:t>
      </w:r>
      <w:r w:rsidR="00843784" w:rsidRPr="0083652C">
        <w:rPr>
          <w:lang w:eastAsia="zh-CN"/>
        </w:rPr>
        <w:t xml:space="preserve">improve the </w:t>
      </w:r>
      <w:r w:rsidR="003146F1" w:rsidRPr="0083652C">
        <w:rPr>
          <w:lang w:eastAsia="zh-CN"/>
        </w:rPr>
        <w:t xml:space="preserve">presentation of three </w:t>
      </w:r>
      <w:r w:rsidR="00C50467" w:rsidRPr="0083652C">
        <w:rPr>
          <w:lang w:eastAsia="zh-CN"/>
        </w:rPr>
        <w:t xml:space="preserve">hotel </w:t>
      </w:r>
      <w:r w:rsidR="00843784" w:rsidRPr="0083652C">
        <w:rPr>
          <w:lang w:eastAsia="zh-CN"/>
        </w:rPr>
        <w:t>bathr</w:t>
      </w:r>
      <w:r w:rsidR="00C50467" w:rsidRPr="0083652C">
        <w:rPr>
          <w:lang w:eastAsia="zh-CN"/>
        </w:rPr>
        <w:t>oom products</w:t>
      </w:r>
      <w:r w:rsidR="00843784" w:rsidRPr="0083652C">
        <w:rPr>
          <w:lang w:eastAsia="zh-CN"/>
        </w:rPr>
        <w:t xml:space="preserve">. Calculations include </w:t>
      </w:r>
      <w:r w:rsidR="00AE248E">
        <w:rPr>
          <w:lang w:eastAsia="zh-CN"/>
        </w:rPr>
        <w:t xml:space="preserve">finding </w:t>
      </w:r>
      <w:r w:rsidR="00843784" w:rsidRPr="0083652C">
        <w:rPr>
          <w:lang w:eastAsia="zh-CN"/>
        </w:rPr>
        <w:t xml:space="preserve">the volume of the bottles, </w:t>
      </w:r>
      <w:r w:rsidR="00AE248E">
        <w:rPr>
          <w:lang w:eastAsia="zh-CN"/>
        </w:rPr>
        <w:t xml:space="preserve">using </w:t>
      </w:r>
      <w:r w:rsidR="00843784" w:rsidRPr="0083652C">
        <w:rPr>
          <w:lang w:eastAsia="zh-CN"/>
        </w:rPr>
        <w:t>area</w:t>
      </w:r>
      <w:r w:rsidR="00AE248E">
        <w:rPr>
          <w:lang w:eastAsia="zh-CN"/>
        </w:rPr>
        <w:t xml:space="preserve"> techniques to find the dimensions of the bottles, </w:t>
      </w:r>
      <w:r w:rsidR="00AE248E" w:rsidRPr="00AE248E">
        <w:rPr>
          <w:lang w:eastAsia="zh-CN"/>
        </w:rPr>
        <w:t>estab</w:t>
      </w:r>
      <w:r w:rsidR="00AE248E">
        <w:rPr>
          <w:lang w:eastAsia="zh-CN"/>
        </w:rPr>
        <w:t>lishing</w:t>
      </w:r>
      <w:r w:rsidR="00AE248E" w:rsidRPr="00AE248E">
        <w:rPr>
          <w:lang w:eastAsia="zh-CN"/>
        </w:rPr>
        <w:t xml:space="preserve"> that three bottles will fit in </w:t>
      </w:r>
      <w:r w:rsidR="00AE248E">
        <w:rPr>
          <w:lang w:eastAsia="zh-CN"/>
        </w:rPr>
        <w:t xml:space="preserve">the given base area of the </w:t>
      </w:r>
      <w:r w:rsidR="00AE248E" w:rsidRPr="00AE248E">
        <w:rPr>
          <w:lang w:eastAsia="zh-CN"/>
        </w:rPr>
        <w:t xml:space="preserve">bag </w:t>
      </w:r>
      <w:r w:rsidR="00843784" w:rsidRPr="0083652C">
        <w:rPr>
          <w:lang w:eastAsia="zh-CN"/>
        </w:rPr>
        <w:t>and the conversion of units for volume.</w:t>
      </w:r>
    </w:p>
    <w:p w14:paraId="21C7318F" w14:textId="77777777" w:rsidR="00CA2937" w:rsidRPr="0083652C" w:rsidRDefault="00CA2937" w:rsidP="00CA2937">
      <w:pPr>
        <w:pStyle w:val="Heading1"/>
      </w:pPr>
      <w:r w:rsidRPr="0083652C">
        <w:t>Conditions</w:t>
      </w:r>
    </w:p>
    <w:p w14:paraId="71C4FA30" w14:textId="77777777" w:rsidR="00CA2937" w:rsidRPr="0083652C" w:rsidRDefault="003146F1" w:rsidP="003146F1">
      <w:pPr>
        <w:rPr>
          <w:lang w:eastAsia="zh-CN"/>
        </w:rPr>
      </w:pPr>
      <w:r w:rsidRPr="0083652C">
        <w:rPr>
          <w:lang w:eastAsia="zh-CN"/>
        </w:rPr>
        <w:t>Learners need to work independently and may use any appropriate technology.</w:t>
      </w:r>
    </w:p>
    <w:p w14:paraId="2CBEE8F8" w14:textId="77777777" w:rsidR="00CA2937" w:rsidRPr="0083652C" w:rsidRDefault="00CA2937" w:rsidP="00CC37A5">
      <w:pPr>
        <w:pStyle w:val="Heading1"/>
      </w:pPr>
      <w:r w:rsidRPr="0083652C">
        <w:t>Resource requirements</w:t>
      </w:r>
    </w:p>
    <w:p w14:paraId="32FC2A5E" w14:textId="77777777" w:rsidR="00837416" w:rsidRPr="00837416" w:rsidRDefault="00837416" w:rsidP="00837416">
      <w:pPr>
        <w:rPr>
          <w:lang w:eastAsia="zh-CN"/>
        </w:rPr>
      </w:pPr>
      <w:r w:rsidRPr="00837416">
        <w:rPr>
          <w:lang w:eastAsia="zh-CN"/>
        </w:rPr>
        <w:t xml:space="preserve">Provide </w:t>
      </w:r>
      <w:r w:rsidR="00A1171E">
        <w:rPr>
          <w:lang w:eastAsia="zh-CN"/>
        </w:rPr>
        <w:t>learners</w:t>
      </w:r>
      <w:r w:rsidR="00A1171E" w:rsidRPr="00837416">
        <w:rPr>
          <w:lang w:eastAsia="zh-CN"/>
        </w:rPr>
        <w:t xml:space="preserve"> </w:t>
      </w:r>
      <w:r w:rsidRPr="00837416">
        <w:rPr>
          <w:lang w:eastAsia="zh-CN"/>
        </w:rPr>
        <w:t>with a sheet of formulae.</w:t>
      </w:r>
    </w:p>
    <w:p w14:paraId="0EF21B70" w14:textId="77777777" w:rsidR="00CA2937" w:rsidRPr="0083652C" w:rsidRDefault="00CA2937" w:rsidP="00807362">
      <w:pPr>
        <w:pStyle w:val="Heading1"/>
        <w:keepNext/>
      </w:pPr>
      <w:r w:rsidRPr="0083652C">
        <w:lastRenderedPageBreak/>
        <w:t>Additional information</w:t>
      </w:r>
    </w:p>
    <w:p w14:paraId="79134F82" w14:textId="77777777" w:rsidR="00A1171E" w:rsidRDefault="00A1171E" w:rsidP="00B424A5">
      <w:pPr>
        <w:rPr>
          <w:lang w:eastAsia="en-NZ"/>
        </w:rPr>
      </w:pPr>
      <w:r w:rsidRPr="003F0E9E">
        <w:rPr>
          <w:lang w:eastAsia="en-NZ"/>
        </w:rPr>
        <w:t>Taking measurements is not a requirement of the standard</w:t>
      </w:r>
      <w:r>
        <w:rPr>
          <w:lang w:eastAsia="en-NZ"/>
        </w:rPr>
        <w:t>.</w:t>
      </w:r>
      <w:r w:rsidRPr="003F0E9E">
        <w:rPr>
          <w:lang w:eastAsia="en-NZ"/>
        </w:rPr>
        <w:t xml:space="preserve"> </w:t>
      </w:r>
      <w:r>
        <w:rPr>
          <w:lang w:eastAsia="en-NZ"/>
        </w:rPr>
        <w:t>I</w:t>
      </w:r>
      <w:r w:rsidRPr="003F0E9E">
        <w:rPr>
          <w:lang w:eastAsia="en-NZ"/>
        </w:rPr>
        <w:t xml:space="preserve">t is acceptable for learners to complete this activity using provided measurements. </w:t>
      </w:r>
    </w:p>
    <w:p w14:paraId="74DE146D" w14:textId="77777777" w:rsidR="00770E7D" w:rsidRDefault="00770E7D" w:rsidP="00B424A5">
      <w:r w:rsidRPr="00770E7D">
        <w:t>Assessors/educators need to ensure learners are familiar with any context specific vocabulary used in this task.</w:t>
      </w:r>
    </w:p>
    <w:p w14:paraId="06C29083" w14:textId="77777777" w:rsidR="00C66508" w:rsidRPr="0083652C" w:rsidRDefault="00CA2937">
      <w:pPr>
        <w:pStyle w:val="Heading2"/>
      </w:pPr>
      <w:r w:rsidRPr="0083652C">
        <w:t>Other possible contexts for this vocational pathway</w:t>
      </w:r>
    </w:p>
    <w:p w14:paraId="712EAF41" w14:textId="77777777" w:rsidR="0003223B" w:rsidRPr="0083652C" w:rsidRDefault="00D06EA6" w:rsidP="00E053F6">
      <w:pPr>
        <w:sectPr w:rsidR="0003223B" w:rsidRPr="0083652C">
          <w:headerReference w:type="default" r:id="rId37"/>
          <w:headerReference w:type="first" r:id="rId38"/>
          <w:pgSz w:w="11906" w:h="16838" w:code="9"/>
          <w:pgMar w:top="1440" w:right="1440" w:bottom="1440" w:left="1440" w:header="709" w:footer="709" w:gutter="0"/>
          <w:cols w:space="708"/>
          <w:docGrid w:linePitch="360"/>
        </w:sectPr>
      </w:pPr>
      <w:r>
        <w:rPr>
          <w:lang w:eastAsia="zh-CN"/>
        </w:rPr>
        <w:t>The p</w:t>
      </w:r>
      <w:r w:rsidR="00C21478" w:rsidRPr="0083652C">
        <w:rPr>
          <w:lang w:eastAsia="zh-CN"/>
        </w:rPr>
        <w:t>resentation of kitchen products.</w:t>
      </w:r>
    </w:p>
    <w:p w14:paraId="27063D43" w14:textId="77777777" w:rsidR="0003223B" w:rsidRPr="0083652C" w:rsidRDefault="0003223B" w:rsidP="0003223B">
      <w:pPr>
        <w:pStyle w:val="Heading1"/>
      </w:pPr>
      <w:r w:rsidRPr="0083652C">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rPr>
                <w:rFonts w:asciiTheme="minorHAnsi" w:hAnsiTheme="minorHAnsi"/>
                <w:szCs w:val="28"/>
              </w:rPr>
              <w:alias w:val="subject name"/>
              <w:tag w:val="subject name"/>
              <w:id w:val="1936775986"/>
              <w:placeholder>
                <w:docPart w:val="8D30BE8BE084467FB8B1E0FBE81C6280"/>
              </w:placeholder>
              <w:text/>
            </w:sdtPr>
            <w:sdtContent>
              <w:r w:rsidR="00106FDF" w:rsidRPr="0083652C">
                <w:rPr>
                  <w:rFonts w:asciiTheme="minorHAnsi" w:hAnsiTheme="minorHAnsi"/>
                  <w:szCs w:val="28"/>
                </w:rPr>
                <w:t>Mathematics and Statistics</w:t>
              </w:r>
            </w:sdtContent>
          </w:sdt>
          <w:r w:rsidR="00744B19" w:rsidRPr="0083652C">
            <w:rPr>
              <w:rFonts w:asciiTheme="minorHAnsi" w:hAnsiTheme="minorHAnsi"/>
              <w:szCs w:val="28"/>
            </w:rPr>
            <w:t xml:space="preserve"> 91</w:t>
          </w:r>
          <w:r w:rsidR="007167DD" w:rsidRPr="0083652C">
            <w:rPr>
              <w:rFonts w:asciiTheme="minorHAnsi" w:hAnsiTheme="minorHAnsi"/>
              <w:szCs w:val="28"/>
            </w:rPr>
            <w:t>030</w:t>
          </w:r>
        </w:sdtContent>
      </w:sdt>
      <w:r w:rsidRPr="0083652C">
        <w:t xml:space="preserve"> </w:t>
      </w:r>
      <w:r w:rsidR="007167DD" w:rsidRPr="0083652C">
        <w:t>–</w:t>
      </w:r>
      <w:r w:rsidRPr="0083652C">
        <w:t xml:space="preserve"> </w:t>
      </w:r>
      <w:sdt>
        <w:sdtPr>
          <w:alias w:val="Resource title"/>
          <w:tag w:val="Resource title"/>
          <w:id w:val="401076186"/>
          <w:placeholder>
            <w:docPart w:val="083CA754EB534A9CAD35BD9C4117F048"/>
          </w:placeholder>
        </w:sdtPr>
        <w:sdtContent>
          <w:sdt>
            <w:sdtPr>
              <w:rPr>
                <w:rStyle w:val="CommentReference"/>
                <w:rFonts w:asciiTheme="minorHAnsi" w:hAnsiTheme="minorHAnsi"/>
                <w:bCs/>
                <w:sz w:val="28"/>
              </w:rPr>
              <w:alias w:val="resource title"/>
              <w:tag w:val="resource title"/>
              <w:id w:val="-843013742"/>
              <w:placeholder>
                <w:docPart w:val="EAD8AA9623274E06AE88B57047E97444"/>
              </w:placeholder>
              <w:text/>
            </w:sdtPr>
            <w:sdtContent>
              <w:r w:rsidR="00106FDF" w:rsidRPr="0083652C">
                <w:rPr>
                  <w:rStyle w:val="CommentReference"/>
                  <w:rFonts w:asciiTheme="minorHAnsi" w:hAnsiTheme="minorHAnsi"/>
                  <w:bCs/>
                  <w:sz w:val="28"/>
                </w:rPr>
                <w:t>Hair today and gone tomorrow</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83652C" w14:paraId="663D6D6C" w14:textId="77777777">
        <w:tc>
          <w:tcPr>
            <w:tcW w:w="4724" w:type="dxa"/>
          </w:tcPr>
          <w:p w14:paraId="3568F581" w14:textId="77777777" w:rsidR="00CA2937" w:rsidRPr="0083652C" w:rsidRDefault="00D47620" w:rsidP="000D2EBA">
            <w:pPr>
              <w:pStyle w:val="VP11ptBoldCenteredBefore3ptAfter3pt"/>
            </w:pPr>
            <w:r w:rsidRPr="0083652C">
              <w:t>Evidence/Judgements for Achievement</w:t>
            </w:r>
          </w:p>
        </w:tc>
        <w:tc>
          <w:tcPr>
            <w:tcW w:w="4725" w:type="dxa"/>
          </w:tcPr>
          <w:p w14:paraId="169F1841" w14:textId="77777777" w:rsidR="00CA2937" w:rsidRPr="0083652C" w:rsidRDefault="00D47620" w:rsidP="000D2EBA">
            <w:pPr>
              <w:pStyle w:val="VP11ptBoldCenteredBefore3ptAfter3pt"/>
            </w:pPr>
            <w:r w:rsidRPr="0083652C">
              <w:t>Evidence/Judgements for Achievement with Merit</w:t>
            </w:r>
          </w:p>
        </w:tc>
        <w:tc>
          <w:tcPr>
            <w:tcW w:w="4725" w:type="dxa"/>
          </w:tcPr>
          <w:p w14:paraId="7072268A" w14:textId="77777777" w:rsidR="00CA2937" w:rsidRPr="0083652C" w:rsidRDefault="00D47620" w:rsidP="000D2EBA">
            <w:pPr>
              <w:pStyle w:val="VP11ptBoldCenteredBefore3ptAfter3pt"/>
            </w:pPr>
            <w:r w:rsidRPr="0083652C">
              <w:t>Evidence/Judgements for Achievement with Excellence</w:t>
            </w:r>
          </w:p>
        </w:tc>
      </w:tr>
      <w:tr w:rsidR="00CA2937" w:rsidRPr="0083652C" w14:paraId="3933D4DB" w14:textId="77777777">
        <w:tc>
          <w:tcPr>
            <w:tcW w:w="4724" w:type="dxa"/>
          </w:tcPr>
          <w:p w14:paraId="5D9BBAA6" w14:textId="77777777" w:rsidR="0079744B" w:rsidRPr="0083652C" w:rsidRDefault="008456AC" w:rsidP="00685831">
            <w:pPr>
              <w:pStyle w:val="VPScheduletext"/>
              <w:rPr>
                <w:lang w:eastAsia="en-NZ"/>
              </w:rPr>
            </w:pPr>
            <w:r w:rsidRPr="0083652C">
              <w:rPr>
                <w:lang w:eastAsia="en-NZ"/>
              </w:rPr>
              <w:t>T</w:t>
            </w:r>
            <w:r w:rsidR="0079744B" w:rsidRPr="0083652C">
              <w:rPr>
                <w:lang w:eastAsia="en-NZ"/>
              </w:rPr>
              <w:t xml:space="preserve">he learner applies measurement </w:t>
            </w:r>
            <w:r w:rsidR="002C69CA" w:rsidRPr="0083652C">
              <w:t xml:space="preserve">in solving </w:t>
            </w:r>
            <w:r w:rsidR="001D052E" w:rsidRPr="0083652C">
              <w:rPr>
                <w:lang w:eastAsia="en-NZ"/>
              </w:rPr>
              <w:t xml:space="preserve">problems </w:t>
            </w:r>
            <w:r w:rsidR="00321088" w:rsidRPr="0083652C">
              <w:rPr>
                <w:lang w:eastAsia="en-NZ"/>
              </w:rPr>
              <w:t>by</w:t>
            </w:r>
            <w:r w:rsidR="0079744B" w:rsidRPr="0083652C">
              <w:rPr>
                <w:lang w:eastAsia="en-NZ"/>
              </w:rPr>
              <w:t>:</w:t>
            </w:r>
          </w:p>
          <w:p w14:paraId="3A545A28" w14:textId="77777777" w:rsidR="0079744B" w:rsidRPr="0083652C" w:rsidRDefault="00744B19" w:rsidP="00685831">
            <w:pPr>
              <w:pStyle w:val="VPSchedulebullets"/>
              <w:rPr>
                <w:lang w:eastAsia="en-NZ"/>
              </w:rPr>
            </w:pPr>
            <w:r w:rsidRPr="0083652C">
              <w:rPr>
                <w:lang w:eastAsia="en-NZ"/>
              </w:rPr>
              <w:t xml:space="preserve">selecting and using a range of </w:t>
            </w:r>
            <w:r w:rsidR="00321088" w:rsidRPr="0083652C">
              <w:rPr>
                <w:lang w:eastAsia="en-NZ"/>
              </w:rPr>
              <w:t>methods</w:t>
            </w:r>
            <w:r w:rsidR="00C63612" w:rsidRPr="0083652C">
              <w:rPr>
                <w:lang w:eastAsia="en-NZ"/>
              </w:rPr>
              <w:t xml:space="preserve"> </w:t>
            </w:r>
            <w:r w:rsidRPr="0083652C">
              <w:rPr>
                <w:lang w:eastAsia="en-NZ"/>
              </w:rPr>
              <w:t>in solving problems</w:t>
            </w:r>
          </w:p>
          <w:p w14:paraId="511380EE" w14:textId="77777777" w:rsidR="0079744B" w:rsidRPr="0083652C" w:rsidRDefault="00744B19" w:rsidP="00685831">
            <w:pPr>
              <w:pStyle w:val="VPSchedulebullets"/>
              <w:rPr>
                <w:lang w:eastAsia="en-NZ"/>
              </w:rPr>
            </w:pPr>
            <w:r w:rsidRPr="0083652C">
              <w:rPr>
                <w:lang w:eastAsia="en-NZ"/>
              </w:rPr>
              <w:t>demonstrating knowledge of measurement concepts and terms</w:t>
            </w:r>
          </w:p>
          <w:p w14:paraId="7446007A" w14:textId="77777777" w:rsidR="00CA2937" w:rsidRPr="0083652C" w:rsidRDefault="00744B19" w:rsidP="00685831">
            <w:pPr>
              <w:pStyle w:val="VPSchedulebullets"/>
            </w:pPr>
            <w:r w:rsidRPr="0083652C">
              <w:rPr>
                <w:lang w:eastAsia="en-NZ"/>
              </w:rPr>
              <w:t>communicating solutions which would usuall</w:t>
            </w:r>
            <w:r w:rsidR="00FC171E">
              <w:rPr>
                <w:lang w:eastAsia="en-NZ"/>
              </w:rPr>
              <w:t>y require only one or two steps</w:t>
            </w:r>
          </w:p>
          <w:p w14:paraId="3C8D363E" w14:textId="77777777" w:rsidR="001601BF" w:rsidRPr="0083652C" w:rsidRDefault="001601BF" w:rsidP="00B424A5">
            <w:pPr>
              <w:pStyle w:val="VPScheduletext"/>
            </w:pPr>
            <w:r w:rsidRPr="0083652C">
              <w:t xml:space="preserve">The learner selects and correctly uses at least three different methods </w:t>
            </w:r>
            <w:r w:rsidR="00A513F6">
              <w:t>when investigating which shape</w:t>
            </w:r>
            <w:r w:rsidR="00B802B2">
              <w:t xml:space="preserve"> or shapes</w:t>
            </w:r>
            <w:r w:rsidR="00A513F6">
              <w:t xml:space="preserve"> could be used for the presentation of the </w:t>
            </w:r>
            <w:r w:rsidRPr="0083652C">
              <w:t>bathroom products</w:t>
            </w:r>
          </w:p>
          <w:p w14:paraId="1066ADFC" w14:textId="77777777" w:rsidR="00685831" w:rsidRPr="0083652C" w:rsidRDefault="00685831" w:rsidP="00685831">
            <w:pPr>
              <w:pStyle w:val="VPScheduletext"/>
            </w:pPr>
            <w:r w:rsidRPr="0083652C">
              <w:t xml:space="preserve">For </w:t>
            </w:r>
            <w:proofErr w:type="gramStart"/>
            <w:r w:rsidRPr="0083652C">
              <w:t>example</w:t>
            </w:r>
            <w:proofErr w:type="gramEnd"/>
            <w:r w:rsidR="004C0E7D" w:rsidRPr="0083652C">
              <w:t xml:space="preserve"> the learner has</w:t>
            </w:r>
            <w:r w:rsidRPr="0083652C">
              <w:t>:</w:t>
            </w:r>
          </w:p>
          <w:p w14:paraId="4E2D5EA2" w14:textId="77777777" w:rsidR="000C1149" w:rsidRPr="0083652C" w:rsidRDefault="00BB7DF4" w:rsidP="00BB7DF4">
            <w:pPr>
              <w:pStyle w:val="VPSchedulebullets"/>
            </w:pPr>
            <w:r>
              <w:t>determined the dimensions of a bottle and shown</w:t>
            </w:r>
            <w:r w:rsidRPr="00BB7DF4">
              <w:t xml:space="preserve"> that </w:t>
            </w:r>
            <w:r>
              <w:t xml:space="preserve">it has the </w:t>
            </w:r>
            <w:r w:rsidRPr="0083652C">
              <w:t>expected capacity of 50 mL</w:t>
            </w:r>
          </w:p>
          <w:p w14:paraId="3D944EA2" w14:textId="77777777" w:rsidR="000C1149" w:rsidRPr="0083652C" w:rsidRDefault="00CE7050" w:rsidP="00CE7050">
            <w:pPr>
              <w:pStyle w:val="VPSchedulebullets"/>
            </w:pPr>
            <w:r w:rsidRPr="00CE7050">
              <w:t>used area techniques to establish that three bottles will fit in a bag with a base area that is less than 55 cm</w:t>
            </w:r>
            <w:r w:rsidRPr="00B424A5">
              <w:rPr>
                <w:vertAlign w:val="superscript"/>
              </w:rPr>
              <w:t>2</w:t>
            </w:r>
          </w:p>
          <w:p w14:paraId="7D997843" w14:textId="77777777" w:rsidR="00321088" w:rsidRPr="0083652C" w:rsidRDefault="00160862" w:rsidP="000C1149">
            <w:pPr>
              <w:pStyle w:val="VPSchedulebullets"/>
            </w:pPr>
            <w:r w:rsidRPr="0083652C">
              <w:t>correctly used units in the measurements and calculations</w:t>
            </w:r>
            <w:r w:rsidR="00F1779F">
              <w:t xml:space="preserve"> at a level of precision appropriate to the task</w:t>
            </w:r>
            <w:r w:rsidRPr="0083652C">
              <w:t>.</w:t>
            </w:r>
          </w:p>
          <w:p w14:paraId="03A79343" w14:textId="77777777" w:rsidR="00D95F49" w:rsidRPr="0083652C" w:rsidRDefault="00160862">
            <w:pPr>
              <w:pStyle w:val="VPScheduletext"/>
            </w:pPr>
            <w:r w:rsidRPr="0083652C">
              <w:t xml:space="preserve">The learner </w:t>
            </w:r>
            <w:r w:rsidR="000C1149" w:rsidRPr="0083652C">
              <w:t>has clearly identified what is being</w:t>
            </w:r>
            <w:r w:rsidRPr="0083652C">
              <w:t xml:space="preserve"> calculated.</w:t>
            </w:r>
          </w:p>
          <w:p w14:paraId="4EC91AA0" w14:textId="77777777" w:rsidR="00AD61D9" w:rsidRPr="0083652C" w:rsidRDefault="00F1779F">
            <w:pPr>
              <w:pStyle w:val="VPScheduletext"/>
            </w:pPr>
            <w:r w:rsidRPr="00F1779F">
              <w:rPr>
                <w:i/>
                <w:color w:val="FF0000"/>
              </w:rPr>
              <w:t>The examples above are indicative of the evidence that is required.</w:t>
            </w:r>
          </w:p>
        </w:tc>
        <w:tc>
          <w:tcPr>
            <w:tcW w:w="4725" w:type="dxa"/>
          </w:tcPr>
          <w:p w14:paraId="140F4930" w14:textId="77777777" w:rsidR="001D052E" w:rsidRPr="0083652C" w:rsidRDefault="008456AC" w:rsidP="00D47620">
            <w:pPr>
              <w:pStyle w:val="VPScheduletext"/>
              <w:rPr>
                <w:rFonts w:ascii="Calibri" w:eastAsia="Times New Roman" w:hAnsi="Calibri" w:cs="Calibri"/>
                <w:color w:val="auto"/>
                <w:szCs w:val="22"/>
                <w:lang w:eastAsia="en-NZ"/>
              </w:rPr>
            </w:pPr>
            <w:r w:rsidRPr="0083652C">
              <w:rPr>
                <w:lang w:eastAsia="en-NZ"/>
              </w:rPr>
              <w:t>T</w:t>
            </w:r>
            <w:r w:rsidR="001D052E" w:rsidRPr="0083652C">
              <w:rPr>
                <w:lang w:eastAsia="en-NZ"/>
              </w:rPr>
              <w:t>he learner applies</w:t>
            </w:r>
            <w:r w:rsidR="001D052E" w:rsidRPr="0083652C">
              <w:rPr>
                <w:rFonts w:ascii="Calibri" w:eastAsia="Times New Roman" w:hAnsi="Calibri" w:cs="Calibri"/>
                <w:color w:val="auto"/>
                <w:szCs w:val="22"/>
                <w:lang w:eastAsia="en-NZ"/>
              </w:rPr>
              <w:t xml:space="preserve"> measurement, using relational thinking, </w:t>
            </w:r>
            <w:r w:rsidR="002C69CA" w:rsidRPr="0083652C">
              <w:t xml:space="preserve">in solving </w:t>
            </w:r>
            <w:r w:rsidR="001D052E" w:rsidRPr="0083652C">
              <w:rPr>
                <w:rFonts w:ascii="Calibri" w:eastAsia="Times New Roman" w:hAnsi="Calibri" w:cs="Calibri"/>
                <w:color w:val="auto"/>
                <w:szCs w:val="22"/>
                <w:lang w:eastAsia="en-NZ"/>
              </w:rPr>
              <w:t xml:space="preserve">problems </w:t>
            </w:r>
            <w:r w:rsidR="00321088" w:rsidRPr="0083652C">
              <w:rPr>
                <w:rFonts w:ascii="Calibri" w:eastAsia="Times New Roman" w:hAnsi="Calibri" w:cs="Calibri"/>
                <w:color w:val="auto"/>
                <w:szCs w:val="22"/>
                <w:lang w:eastAsia="en-NZ"/>
              </w:rPr>
              <w:t>by</w:t>
            </w:r>
            <w:r w:rsidR="004F1423" w:rsidRPr="0083652C">
              <w:rPr>
                <w:rFonts w:ascii="Calibri" w:eastAsia="Times New Roman" w:hAnsi="Calibri" w:cs="Calibri"/>
                <w:color w:val="auto"/>
                <w:szCs w:val="22"/>
                <w:lang w:eastAsia="en-NZ"/>
              </w:rPr>
              <w:t xml:space="preserve"> involving one or more of</w:t>
            </w:r>
            <w:r w:rsidR="001D052E" w:rsidRPr="0083652C">
              <w:rPr>
                <w:rFonts w:ascii="Calibri" w:eastAsia="Times New Roman" w:hAnsi="Calibri" w:cs="Calibri"/>
                <w:color w:val="auto"/>
                <w:szCs w:val="22"/>
                <w:lang w:eastAsia="en-NZ"/>
              </w:rPr>
              <w:t>:</w:t>
            </w:r>
          </w:p>
          <w:p w14:paraId="297780D8" w14:textId="77777777" w:rsidR="001D052E" w:rsidRPr="0083652C" w:rsidRDefault="00744B19" w:rsidP="001D052E">
            <w:pPr>
              <w:pStyle w:val="VPSchedulebullets"/>
              <w:rPr>
                <w:lang w:eastAsia="en-NZ"/>
              </w:rPr>
            </w:pPr>
            <w:r w:rsidRPr="0083652C">
              <w:rPr>
                <w:lang w:eastAsia="en-NZ"/>
              </w:rPr>
              <w:t>selecting and carrying out a logical sequence of steps</w:t>
            </w:r>
          </w:p>
          <w:p w14:paraId="6896A01B" w14:textId="77777777" w:rsidR="001D052E" w:rsidRPr="0083652C" w:rsidRDefault="00744B19" w:rsidP="001D052E">
            <w:pPr>
              <w:pStyle w:val="VPSchedulebullets"/>
              <w:rPr>
                <w:lang w:eastAsia="en-NZ"/>
              </w:rPr>
            </w:pPr>
            <w:r w:rsidRPr="0083652C">
              <w:rPr>
                <w:lang w:eastAsia="en-NZ"/>
              </w:rPr>
              <w:t>connecting different concepts and representations</w:t>
            </w:r>
          </w:p>
          <w:p w14:paraId="75890A24" w14:textId="77777777" w:rsidR="001D052E" w:rsidRPr="0083652C" w:rsidRDefault="00744B19" w:rsidP="001D052E">
            <w:pPr>
              <w:pStyle w:val="VPSchedulebullets"/>
              <w:rPr>
                <w:lang w:eastAsia="en-NZ"/>
              </w:rPr>
            </w:pPr>
            <w:r w:rsidRPr="0083652C">
              <w:rPr>
                <w:lang w:eastAsia="en-NZ"/>
              </w:rPr>
              <w:t>demonstrating understanding of concepts</w:t>
            </w:r>
          </w:p>
          <w:p w14:paraId="2556FB38" w14:textId="77777777" w:rsidR="00F51185" w:rsidRPr="0083652C" w:rsidRDefault="00744B19" w:rsidP="001D052E">
            <w:pPr>
              <w:pStyle w:val="VPSchedulebullets"/>
              <w:rPr>
                <w:lang w:eastAsia="en-NZ"/>
              </w:rPr>
            </w:pPr>
            <w:r w:rsidRPr="0083652C">
              <w:rPr>
                <w:lang w:eastAsia="en-NZ"/>
              </w:rPr>
              <w:t>forming and using a model</w:t>
            </w:r>
          </w:p>
          <w:p w14:paraId="14F05BCD" w14:textId="77777777" w:rsidR="00CA2937" w:rsidRPr="0083652C" w:rsidRDefault="00F1779F" w:rsidP="001D052E">
            <w:pPr>
              <w:pStyle w:val="VPScheduletext"/>
              <w:rPr>
                <w:rFonts w:ascii="Calibri" w:eastAsia="Times New Roman" w:hAnsi="Calibri" w:cs="Calibri"/>
                <w:color w:val="auto"/>
                <w:szCs w:val="22"/>
                <w:lang w:eastAsia="en-NZ"/>
              </w:rPr>
            </w:pPr>
            <w:proofErr w:type="gramStart"/>
            <w:r>
              <w:rPr>
                <w:rFonts w:ascii="Calibri" w:eastAsia="Times New Roman" w:hAnsi="Calibri" w:cs="Calibri"/>
                <w:color w:val="auto"/>
                <w:szCs w:val="22"/>
                <w:lang w:eastAsia="en-NZ"/>
              </w:rPr>
              <w:t xml:space="preserve">and </w:t>
            </w:r>
            <w:r w:rsidR="00770E7D">
              <w:rPr>
                <w:rFonts w:ascii="Calibri" w:eastAsia="Times New Roman" w:hAnsi="Calibri" w:cs="Calibri"/>
                <w:color w:val="auto"/>
                <w:szCs w:val="22"/>
                <w:lang w:eastAsia="en-NZ"/>
              </w:rPr>
              <w:t>also</w:t>
            </w:r>
            <w:proofErr w:type="gramEnd"/>
            <w:r w:rsidR="00321088" w:rsidRPr="0083652C">
              <w:rPr>
                <w:rFonts w:ascii="Calibri" w:eastAsia="Times New Roman" w:hAnsi="Calibri" w:cs="Calibri"/>
                <w:color w:val="auto"/>
                <w:szCs w:val="22"/>
                <w:lang w:eastAsia="en-NZ"/>
              </w:rPr>
              <w:t xml:space="preserve"> relat</w:t>
            </w:r>
            <w:r>
              <w:rPr>
                <w:rFonts w:ascii="Calibri" w:eastAsia="Times New Roman" w:hAnsi="Calibri" w:cs="Calibri"/>
                <w:color w:val="auto"/>
                <w:szCs w:val="22"/>
                <w:lang w:eastAsia="en-NZ"/>
              </w:rPr>
              <w:t>ing</w:t>
            </w:r>
            <w:r w:rsidR="001D052E" w:rsidRPr="0083652C">
              <w:rPr>
                <w:rFonts w:ascii="Calibri" w:eastAsia="Times New Roman" w:hAnsi="Calibri" w:cs="Calibri"/>
                <w:color w:val="auto"/>
                <w:szCs w:val="22"/>
                <w:lang w:eastAsia="en-NZ"/>
              </w:rPr>
              <w:t xml:space="preserve"> findings to a context, or communicat</w:t>
            </w:r>
            <w:r>
              <w:rPr>
                <w:rFonts w:ascii="Calibri" w:eastAsia="Times New Roman" w:hAnsi="Calibri" w:cs="Calibri"/>
                <w:color w:val="auto"/>
                <w:szCs w:val="22"/>
                <w:lang w:eastAsia="en-NZ"/>
              </w:rPr>
              <w:t>ing</w:t>
            </w:r>
            <w:r w:rsidR="001D052E" w:rsidRPr="0083652C">
              <w:rPr>
                <w:rFonts w:ascii="Calibri" w:eastAsia="Times New Roman" w:hAnsi="Calibri" w:cs="Calibri"/>
                <w:color w:val="auto"/>
                <w:szCs w:val="22"/>
                <w:lang w:eastAsia="en-NZ"/>
              </w:rPr>
              <w:t xml:space="preserve"> thinking using appropriate mathematical statements</w:t>
            </w:r>
          </w:p>
          <w:p w14:paraId="63FE93BF" w14:textId="77777777" w:rsidR="00E5104F" w:rsidRPr="0083652C" w:rsidRDefault="00E5104F" w:rsidP="00E5104F">
            <w:pPr>
              <w:pStyle w:val="VPScheduletext"/>
            </w:pPr>
            <w:r w:rsidRPr="0083652C">
              <w:t>For example:</w:t>
            </w:r>
          </w:p>
          <w:p w14:paraId="38770325" w14:textId="77777777" w:rsidR="00E5104F" w:rsidRPr="0083652C" w:rsidRDefault="00E5104F" w:rsidP="00A1171E">
            <w:pPr>
              <w:pStyle w:val="VPScheduletext"/>
            </w:pPr>
            <w:r w:rsidRPr="0083652C">
              <w:t>The learner has investigated different shapes for the</w:t>
            </w:r>
            <w:r w:rsidR="00B475C0">
              <w:t xml:space="preserve"> </w:t>
            </w:r>
            <w:proofErr w:type="gramStart"/>
            <w:r w:rsidRPr="0083652C">
              <w:t>bottles</w:t>
            </w:r>
            <w:proofErr w:type="gramEnd"/>
            <w:r w:rsidR="00B475C0">
              <w:t xml:space="preserve"> and</w:t>
            </w:r>
            <w:r w:rsidRPr="0083652C">
              <w:t xml:space="preserve"> </w:t>
            </w:r>
            <w:r w:rsidR="00CE7050">
              <w:t xml:space="preserve">they have </w:t>
            </w:r>
            <w:r w:rsidR="00CE7050" w:rsidRPr="00CE7050">
              <w:t>used area techniques to establish that three bottles will fit in a bag with a base area</w:t>
            </w:r>
            <w:r w:rsidR="00B802B2">
              <w:t xml:space="preserve"> </w:t>
            </w:r>
            <w:r w:rsidR="00B802B2" w:rsidRPr="00CE7050">
              <w:t>that is less than 55 cm</w:t>
            </w:r>
            <w:r w:rsidR="00B802B2" w:rsidRPr="006C1D7A">
              <w:t>2</w:t>
            </w:r>
            <w:r w:rsidRPr="0083652C">
              <w:t xml:space="preserve">. They have </w:t>
            </w:r>
            <w:r w:rsidR="00BB7DF4">
              <w:t xml:space="preserve">determined the dimensions of </w:t>
            </w:r>
            <w:r w:rsidR="00CE7050">
              <w:t>the</w:t>
            </w:r>
            <w:r w:rsidR="00BB7DF4">
              <w:t xml:space="preserve"> bottle</w:t>
            </w:r>
            <w:r w:rsidR="00CE7050">
              <w:t>s</w:t>
            </w:r>
            <w:r w:rsidR="00BB7DF4">
              <w:t xml:space="preserve"> for the given volume</w:t>
            </w:r>
            <w:r w:rsidRPr="0083652C">
              <w:t xml:space="preserve"> and linked these to the height of the bag. </w:t>
            </w:r>
          </w:p>
          <w:p w14:paraId="48C0667A" w14:textId="77777777" w:rsidR="000C1149" w:rsidRPr="0083652C" w:rsidRDefault="000C1149" w:rsidP="000C1149">
            <w:pPr>
              <w:pStyle w:val="VPScheduletext"/>
            </w:pPr>
            <w:r w:rsidRPr="0083652C">
              <w:t xml:space="preserve">Working is shown and </w:t>
            </w:r>
            <w:r w:rsidR="000E2EDC">
              <w:t xml:space="preserve">correct </w:t>
            </w:r>
            <w:r w:rsidRPr="0083652C">
              <w:t xml:space="preserve">units </w:t>
            </w:r>
            <w:r w:rsidR="000E2EDC">
              <w:t>used</w:t>
            </w:r>
            <w:r w:rsidRPr="0083652C">
              <w:t>.</w:t>
            </w:r>
          </w:p>
          <w:p w14:paraId="18282D77" w14:textId="77777777" w:rsidR="00E5104F" w:rsidRPr="0083652C" w:rsidRDefault="00976AC1" w:rsidP="00FC171E">
            <w:pPr>
              <w:pStyle w:val="VPScheduletext"/>
            </w:pPr>
            <w:r w:rsidRPr="00976AC1">
              <w:rPr>
                <w:i/>
                <w:color w:val="FF0000"/>
              </w:rPr>
              <w:t>The examples above are indicative of the evidence that is required.</w:t>
            </w:r>
          </w:p>
        </w:tc>
        <w:tc>
          <w:tcPr>
            <w:tcW w:w="4725" w:type="dxa"/>
          </w:tcPr>
          <w:p w14:paraId="5864EB39" w14:textId="77777777" w:rsidR="00E5104F" w:rsidRPr="006C1D7A" w:rsidRDefault="008456AC" w:rsidP="00E5104F">
            <w:pPr>
              <w:pStyle w:val="VPScheduletext"/>
            </w:pPr>
            <w:r w:rsidRPr="0083652C">
              <w:t>T</w:t>
            </w:r>
            <w:r w:rsidR="00E5104F" w:rsidRPr="0083652C">
              <w:t>he learner applies</w:t>
            </w:r>
            <w:r w:rsidR="00E5104F" w:rsidRPr="006C1D7A">
              <w:t xml:space="preserve"> measurement, using extended abstract thinking, </w:t>
            </w:r>
            <w:r w:rsidR="002C69CA" w:rsidRPr="0083652C">
              <w:t xml:space="preserve">in solving </w:t>
            </w:r>
            <w:r w:rsidR="00E5104F" w:rsidRPr="006C1D7A">
              <w:t xml:space="preserve">problems </w:t>
            </w:r>
            <w:r w:rsidR="00321088" w:rsidRPr="006C1D7A">
              <w:t>by</w:t>
            </w:r>
            <w:r w:rsidR="004F1423" w:rsidRPr="006C1D7A">
              <w:t xml:space="preserve"> involving one or more of</w:t>
            </w:r>
            <w:r w:rsidR="00E5104F" w:rsidRPr="006C1D7A">
              <w:t>:</w:t>
            </w:r>
          </w:p>
          <w:p w14:paraId="32A0BE01" w14:textId="77777777" w:rsidR="00744B19" w:rsidRPr="0083652C" w:rsidRDefault="00744B19" w:rsidP="00744B19">
            <w:pPr>
              <w:pStyle w:val="VPSchedulebullets"/>
            </w:pPr>
            <w:r w:rsidRPr="0083652C">
              <w:t>devising a strategy to investigate or solve a problem</w:t>
            </w:r>
          </w:p>
          <w:p w14:paraId="5BA5ED1A" w14:textId="77777777" w:rsidR="00744B19" w:rsidRPr="0083652C" w:rsidRDefault="00744B19" w:rsidP="00744B19">
            <w:pPr>
              <w:pStyle w:val="VPSchedulebullets"/>
            </w:pPr>
            <w:r w:rsidRPr="0083652C">
              <w:t>identifying relevant concepts in context</w:t>
            </w:r>
          </w:p>
          <w:p w14:paraId="0785D5E4" w14:textId="77777777" w:rsidR="00744B19" w:rsidRPr="0083652C" w:rsidRDefault="00744B19" w:rsidP="00744B19">
            <w:pPr>
              <w:pStyle w:val="VPSchedulebullets"/>
            </w:pPr>
            <w:r w:rsidRPr="0083652C">
              <w:t>developing a chain of logical reasoning, or proof</w:t>
            </w:r>
          </w:p>
          <w:p w14:paraId="346B3E55" w14:textId="77777777" w:rsidR="00744B19" w:rsidRPr="0083652C" w:rsidRDefault="00744B19" w:rsidP="00744B19">
            <w:pPr>
              <w:pStyle w:val="VPSchedulebullets"/>
            </w:pPr>
            <w:r w:rsidRPr="0083652C">
              <w:t>forming a generalisation</w:t>
            </w:r>
          </w:p>
          <w:p w14:paraId="114306B1" w14:textId="77777777" w:rsidR="00CA2937" w:rsidRPr="0083652C" w:rsidRDefault="00F1779F" w:rsidP="00E5104F">
            <w:pPr>
              <w:pStyle w:val="VPScheduletext"/>
              <w:rPr>
                <w:rFonts w:ascii="Calibri" w:eastAsia="Times New Roman" w:hAnsi="Calibri" w:cs="Calibri"/>
                <w:color w:val="auto"/>
                <w:szCs w:val="22"/>
                <w:lang w:eastAsia="en-NZ"/>
              </w:rPr>
            </w:pPr>
            <w:proofErr w:type="gramStart"/>
            <w:r>
              <w:rPr>
                <w:rFonts w:ascii="Calibri" w:eastAsia="Times New Roman" w:hAnsi="Calibri" w:cs="Calibri"/>
                <w:color w:val="auto"/>
                <w:szCs w:val="22"/>
                <w:lang w:eastAsia="en-NZ"/>
              </w:rPr>
              <w:t xml:space="preserve">and </w:t>
            </w:r>
            <w:r w:rsidR="00770E7D">
              <w:rPr>
                <w:rFonts w:ascii="Calibri" w:eastAsia="Times New Roman" w:hAnsi="Calibri" w:cs="Calibri"/>
                <w:color w:val="auto"/>
                <w:szCs w:val="22"/>
                <w:lang w:eastAsia="en-NZ"/>
              </w:rPr>
              <w:t>also</w:t>
            </w:r>
            <w:proofErr w:type="gramEnd"/>
            <w:r w:rsidR="00770E7D">
              <w:rPr>
                <w:rFonts w:ascii="Calibri" w:eastAsia="Times New Roman" w:hAnsi="Calibri" w:cs="Calibri"/>
                <w:color w:val="auto"/>
                <w:szCs w:val="22"/>
                <w:lang w:eastAsia="en-NZ"/>
              </w:rPr>
              <w:t xml:space="preserve"> </w:t>
            </w:r>
            <w:r w:rsidR="00321088" w:rsidRPr="0083652C">
              <w:rPr>
                <w:rFonts w:ascii="Calibri" w:eastAsia="Times New Roman" w:hAnsi="Calibri" w:cs="Calibri"/>
                <w:color w:val="auto"/>
                <w:szCs w:val="22"/>
                <w:lang w:eastAsia="en-NZ"/>
              </w:rPr>
              <w:t>us</w:t>
            </w:r>
            <w:r>
              <w:rPr>
                <w:rFonts w:ascii="Calibri" w:eastAsia="Times New Roman" w:hAnsi="Calibri" w:cs="Calibri"/>
                <w:color w:val="auto"/>
                <w:szCs w:val="22"/>
                <w:lang w:eastAsia="en-NZ"/>
              </w:rPr>
              <w:t>ing</w:t>
            </w:r>
            <w:r w:rsidR="00E5104F" w:rsidRPr="0083652C">
              <w:rPr>
                <w:rFonts w:ascii="Calibri" w:eastAsia="Times New Roman" w:hAnsi="Calibri" w:cs="Calibri"/>
                <w:color w:val="auto"/>
                <w:szCs w:val="22"/>
                <w:lang w:eastAsia="en-NZ"/>
              </w:rPr>
              <w:t xml:space="preserve"> correct mathematical statements, or communicat</w:t>
            </w:r>
            <w:r>
              <w:rPr>
                <w:rFonts w:ascii="Calibri" w:eastAsia="Times New Roman" w:hAnsi="Calibri" w:cs="Calibri"/>
                <w:color w:val="auto"/>
                <w:szCs w:val="22"/>
                <w:lang w:eastAsia="en-NZ"/>
              </w:rPr>
              <w:t>ing</w:t>
            </w:r>
            <w:r w:rsidR="00C63612" w:rsidRPr="0083652C">
              <w:rPr>
                <w:rFonts w:ascii="Calibri" w:eastAsia="Times New Roman" w:hAnsi="Calibri" w:cs="Calibri"/>
                <w:color w:val="auto"/>
                <w:szCs w:val="22"/>
                <w:lang w:eastAsia="en-NZ"/>
              </w:rPr>
              <w:t xml:space="preserve"> </w:t>
            </w:r>
            <w:r w:rsidR="00E5104F" w:rsidRPr="0083652C">
              <w:rPr>
                <w:rFonts w:ascii="Calibri" w:eastAsia="Times New Roman" w:hAnsi="Calibri" w:cs="Calibri"/>
                <w:color w:val="auto"/>
                <w:szCs w:val="22"/>
                <w:lang w:eastAsia="en-NZ"/>
              </w:rPr>
              <w:t>mathematical insight</w:t>
            </w:r>
          </w:p>
          <w:p w14:paraId="53647689" w14:textId="77777777" w:rsidR="007167DD" w:rsidRPr="0083652C" w:rsidRDefault="007167DD" w:rsidP="007167DD">
            <w:pPr>
              <w:pStyle w:val="VPScheduletext"/>
            </w:pPr>
            <w:r w:rsidRPr="0083652C">
              <w:t>For example:</w:t>
            </w:r>
          </w:p>
          <w:p w14:paraId="5024557D" w14:textId="77777777" w:rsidR="007167DD" w:rsidRDefault="007167DD" w:rsidP="000C1149">
            <w:pPr>
              <w:pStyle w:val="VPScheduletext"/>
            </w:pPr>
            <w:r w:rsidRPr="0083652C">
              <w:t xml:space="preserve">The learner has made appropriate volume calculations for all three bottles, </w:t>
            </w:r>
            <w:r w:rsidR="00BB7DF4">
              <w:t xml:space="preserve">determining the dimensions of the bottles and </w:t>
            </w:r>
            <w:r w:rsidRPr="0083652C">
              <w:t xml:space="preserve">proving that they have a capacity of 50 </w:t>
            </w:r>
            <w:proofErr w:type="spellStart"/>
            <w:r w:rsidRPr="0083652C">
              <w:t>m</w:t>
            </w:r>
            <w:r w:rsidR="00056B2C" w:rsidRPr="0083652C">
              <w:t>L</w:t>
            </w:r>
            <w:r w:rsidRPr="0083652C">
              <w:t>.</w:t>
            </w:r>
            <w:proofErr w:type="spellEnd"/>
            <w:r w:rsidRPr="0083652C">
              <w:t xml:space="preserve"> They have proved that the three containers will fit neatly with respect to the base of the bag (</w:t>
            </w:r>
            <w:r w:rsidR="000C1149" w:rsidRPr="0083652C">
              <w:t>with a minimum of</w:t>
            </w:r>
            <w:r w:rsidRPr="0083652C">
              <w:t xml:space="preserve"> space wasted). The learner has also clearly established an appropriate height for the bag so that the bottles fit neatly into it (e.g. realising that the sides of the bag will slope up).</w:t>
            </w:r>
            <w:r w:rsidR="001D495D">
              <w:t xml:space="preserve"> </w:t>
            </w:r>
            <w:r w:rsidR="001D495D" w:rsidRPr="001D495D">
              <w:t>The</w:t>
            </w:r>
            <w:r w:rsidR="001D495D">
              <w:t xml:space="preserve"> learner has</w:t>
            </w:r>
            <w:r w:rsidR="001D495D" w:rsidRPr="001D495D">
              <w:t xml:space="preserve"> made at least</w:t>
            </w:r>
            <w:r w:rsidR="00CE7050">
              <w:t xml:space="preserve"> one relevant assumption and has</w:t>
            </w:r>
            <w:r w:rsidR="001D495D" w:rsidRPr="001D495D">
              <w:t xml:space="preserve"> linked this to the accuracy of </w:t>
            </w:r>
            <w:r w:rsidR="006C33A5">
              <w:t xml:space="preserve">the </w:t>
            </w:r>
            <w:r w:rsidR="001D495D" w:rsidRPr="001D495D">
              <w:t xml:space="preserve">calculations and </w:t>
            </w:r>
            <w:r w:rsidR="006C33A5">
              <w:t xml:space="preserve">final </w:t>
            </w:r>
            <w:r w:rsidR="001D495D" w:rsidRPr="001D495D">
              <w:t>recommendation.</w:t>
            </w:r>
          </w:p>
          <w:p w14:paraId="1CF06F95" w14:textId="77777777" w:rsidR="006C33A5" w:rsidRDefault="00B802B2" w:rsidP="000C1149">
            <w:pPr>
              <w:pStyle w:val="VPScheduletext"/>
              <w:rPr>
                <w:lang w:eastAsia="en-NZ"/>
              </w:rPr>
            </w:pPr>
            <w:r w:rsidRPr="00C3043F">
              <w:rPr>
                <w:lang w:eastAsia="en-NZ"/>
              </w:rPr>
              <w:t xml:space="preserve">The strategy used is clear, working and units are </w:t>
            </w:r>
            <w:proofErr w:type="gramStart"/>
            <w:r w:rsidRPr="00C3043F">
              <w:rPr>
                <w:lang w:eastAsia="en-NZ"/>
              </w:rPr>
              <w:t>shown</w:t>
            </w:r>
            <w:proofErr w:type="gramEnd"/>
            <w:r w:rsidRPr="00C3043F">
              <w:rPr>
                <w:lang w:eastAsia="en-NZ"/>
              </w:rPr>
              <w:t xml:space="preserve"> and reasoning is clearly communicated.</w:t>
            </w:r>
          </w:p>
          <w:p w14:paraId="4EF5726E" w14:textId="77777777" w:rsidR="00E5104F" w:rsidRPr="0083652C" w:rsidRDefault="00976AC1" w:rsidP="00FC171E">
            <w:pPr>
              <w:pStyle w:val="VPScheduletext"/>
            </w:pPr>
            <w:r w:rsidRPr="00976AC1">
              <w:rPr>
                <w:i/>
                <w:color w:val="FF0000"/>
              </w:rPr>
              <w:t xml:space="preserve">The examples above are indicative of the evidence </w:t>
            </w:r>
            <w:r w:rsidRPr="00976AC1">
              <w:rPr>
                <w:i/>
                <w:color w:val="FF0000"/>
              </w:rPr>
              <w:lastRenderedPageBreak/>
              <w:t>that is required.</w:t>
            </w:r>
          </w:p>
        </w:tc>
      </w:tr>
    </w:tbl>
    <w:sdt>
      <w:sdtPr>
        <w:id w:val="309290819"/>
        <w:lock w:val="sdtContentLocked"/>
        <w:placeholder>
          <w:docPart w:val="DefaultPlaceholder_22675703"/>
        </w:placeholder>
      </w:sdtPr>
      <w:sdtContent>
        <w:p w14:paraId="1479A8CF" w14:textId="77777777" w:rsidR="00833535" w:rsidRDefault="006C5D9A" w:rsidP="00AD61D9">
          <w:r w:rsidRPr="002B7AA3">
            <w:t>Final grades will be decided using professional judg</w:t>
          </w:r>
          <w:r w:rsidR="00960C3C">
            <w:t>e</w:t>
          </w:r>
          <w:r w:rsidRPr="002B7AA3">
            <w:t>ment based on an examination of the evidence provided against the criteria in the Achievement Standard. Judgements should be holistic, rather than based on a checklist approach</w:t>
          </w:r>
          <w:r>
            <w:t>.</w:t>
          </w:r>
        </w:p>
      </w:sdtContent>
    </w:sdt>
    <w:sectPr w:rsidR="00833535" w:rsidSect="002F7517">
      <w:footerReference w:type="default" r:id="rId3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2955" w14:textId="77777777" w:rsidR="00F35079" w:rsidRDefault="00F35079" w:rsidP="006C5D0E">
      <w:pPr>
        <w:spacing w:before="0" w:after="0"/>
      </w:pPr>
      <w:r>
        <w:separator/>
      </w:r>
    </w:p>
  </w:endnote>
  <w:endnote w:type="continuationSeparator" w:id="0">
    <w:p w14:paraId="33DB4FA3" w14:textId="77777777" w:rsidR="00F35079" w:rsidRDefault="00F3507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D5D3" w14:textId="77777777" w:rsidR="00BC7D32" w:rsidRPr="00CB5956" w:rsidRDefault="00BC7D3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13441">
      <w:rPr>
        <w:sz w:val="20"/>
        <w:szCs w:val="20"/>
      </w:rPr>
      <w:t>5</w:t>
    </w:r>
    <w:r w:rsidRPr="00CB5956">
      <w:rPr>
        <w:sz w:val="20"/>
        <w:szCs w:val="20"/>
      </w:rPr>
      <w:tab/>
      <w:t xml:space="preserve">Page </w:t>
    </w:r>
    <w:r w:rsidR="00E8260D" w:rsidRPr="00CB5956">
      <w:rPr>
        <w:sz w:val="20"/>
        <w:szCs w:val="20"/>
      </w:rPr>
      <w:fldChar w:fldCharType="begin"/>
    </w:r>
    <w:r w:rsidRPr="00CB5956">
      <w:rPr>
        <w:sz w:val="20"/>
        <w:szCs w:val="20"/>
      </w:rPr>
      <w:instrText xml:space="preserve"> PAGE </w:instrText>
    </w:r>
    <w:r w:rsidR="00E8260D" w:rsidRPr="00CB5956">
      <w:rPr>
        <w:sz w:val="20"/>
        <w:szCs w:val="20"/>
      </w:rPr>
      <w:fldChar w:fldCharType="separate"/>
    </w:r>
    <w:r w:rsidR="00077BE0">
      <w:rPr>
        <w:noProof/>
        <w:sz w:val="20"/>
        <w:szCs w:val="20"/>
      </w:rPr>
      <w:t>2</w:t>
    </w:r>
    <w:r w:rsidR="00E8260D" w:rsidRPr="00CB5956">
      <w:rPr>
        <w:sz w:val="20"/>
        <w:szCs w:val="20"/>
      </w:rPr>
      <w:fldChar w:fldCharType="end"/>
    </w:r>
    <w:r w:rsidRPr="00CB5956">
      <w:rPr>
        <w:sz w:val="20"/>
        <w:szCs w:val="20"/>
      </w:rPr>
      <w:t xml:space="preserve"> of </w:t>
    </w:r>
    <w:r w:rsidR="00E8260D" w:rsidRPr="00CB5956">
      <w:rPr>
        <w:sz w:val="20"/>
        <w:szCs w:val="20"/>
      </w:rPr>
      <w:fldChar w:fldCharType="begin"/>
    </w:r>
    <w:r w:rsidRPr="00CB5956">
      <w:rPr>
        <w:sz w:val="20"/>
        <w:szCs w:val="20"/>
      </w:rPr>
      <w:instrText xml:space="preserve"> NUMPAGES </w:instrText>
    </w:r>
    <w:r w:rsidR="00E8260D" w:rsidRPr="00CB5956">
      <w:rPr>
        <w:sz w:val="20"/>
        <w:szCs w:val="20"/>
      </w:rPr>
      <w:fldChar w:fldCharType="separate"/>
    </w:r>
    <w:r w:rsidR="00077BE0">
      <w:rPr>
        <w:noProof/>
        <w:sz w:val="20"/>
        <w:szCs w:val="20"/>
      </w:rPr>
      <w:t>8</w:t>
    </w:r>
    <w:r w:rsidR="00E8260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A9A6" w14:textId="77777777" w:rsidR="00BC7D32" w:rsidRPr="00CB5956" w:rsidRDefault="00BC7D3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13441">
      <w:rPr>
        <w:sz w:val="20"/>
        <w:szCs w:val="20"/>
      </w:rPr>
      <w:t>5</w:t>
    </w:r>
    <w:r w:rsidRPr="00CB5956">
      <w:rPr>
        <w:sz w:val="20"/>
        <w:szCs w:val="20"/>
      </w:rPr>
      <w:tab/>
      <w:t xml:space="preserve">Page </w:t>
    </w:r>
    <w:r w:rsidR="00E8260D" w:rsidRPr="00CB5956">
      <w:rPr>
        <w:sz w:val="20"/>
        <w:szCs w:val="20"/>
      </w:rPr>
      <w:fldChar w:fldCharType="begin"/>
    </w:r>
    <w:r w:rsidRPr="00CB5956">
      <w:rPr>
        <w:sz w:val="20"/>
        <w:szCs w:val="20"/>
      </w:rPr>
      <w:instrText xml:space="preserve"> PAGE </w:instrText>
    </w:r>
    <w:r w:rsidR="00E8260D" w:rsidRPr="00CB5956">
      <w:rPr>
        <w:sz w:val="20"/>
        <w:szCs w:val="20"/>
      </w:rPr>
      <w:fldChar w:fldCharType="separate"/>
    </w:r>
    <w:r w:rsidR="00077BE0">
      <w:rPr>
        <w:noProof/>
        <w:sz w:val="20"/>
        <w:szCs w:val="20"/>
      </w:rPr>
      <w:t>1</w:t>
    </w:r>
    <w:r w:rsidR="00E8260D" w:rsidRPr="00CB5956">
      <w:rPr>
        <w:sz w:val="20"/>
        <w:szCs w:val="20"/>
      </w:rPr>
      <w:fldChar w:fldCharType="end"/>
    </w:r>
    <w:r w:rsidRPr="00CB5956">
      <w:rPr>
        <w:sz w:val="20"/>
        <w:szCs w:val="20"/>
      </w:rPr>
      <w:t xml:space="preserve"> of </w:t>
    </w:r>
    <w:r w:rsidR="00E8260D" w:rsidRPr="00CB5956">
      <w:rPr>
        <w:sz w:val="20"/>
        <w:szCs w:val="20"/>
      </w:rPr>
      <w:fldChar w:fldCharType="begin"/>
    </w:r>
    <w:r w:rsidRPr="00CB5956">
      <w:rPr>
        <w:sz w:val="20"/>
        <w:szCs w:val="20"/>
      </w:rPr>
      <w:instrText xml:space="preserve"> NUMPAGES </w:instrText>
    </w:r>
    <w:r w:rsidR="00E8260D" w:rsidRPr="00CB5956">
      <w:rPr>
        <w:sz w:val="20"/>
        <w:szCs w:val="20"/>
      </w:rPr>
      <w:fldChar w:fldCharType="separate"/>
    </w:r>
    <w:r w:rsidR="00077BE0">
      <w:rPr>
        <w:noProof/>
        <w:sz w:val="20"/>
        <w:szCs w:val="20"/>
      </w:rPr>
      <w:t>8</w:t>
    </w:r>
    <w:r w:rsidR="00E8260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96C4" w14:textId="77777777" w:rsidR="00BC7D32" w:rsidRPr="006C5D0E" w:rsidRDefault="00BC7D3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13441">
      <w:rPr>
        <w:sz w:val="20"/>
        <w:szCs w:val="20"/>
      </w:rPr>
      <w:t>5</w:t>
    </w:r>
    <w:r w:rsidRPr="006C5D0E">
      <w:rPr>
        <w:color w:val="808080"/>
        <w:sz w:val="20"/>
        <w:szCs w:val="20"/>
      </w:rPr>
      <w:tab/>
      <w:t xml:space="preserve">Page </w:t>
    </w:r>
    <w:r w:rsidR="00E8260D" w:rsidRPr="006C5D0E">
      <w:rPr>
        <w:color w:val="808080"/>
        <w:sz w:val="20"/>
        <w:szCs w:val="20"/>
      </w:rPr>
      <w:fldChar w:fldCharType="begin"/>
    </w:r>
    <w:r w:rsidRPr="006C5D0E">
      <w:rPr>
        <w:color w:val="808080"/>
        <w:sz w:val="20"/>
        <w:szCs w:val="20"/>
      </w:rPr>
      <w:instrText xml:space="preserve"> PAGE </w:instrText>
    </w:r>
    <w:r w:rsidR="00E8260D" w:rsidRPr="006C5D0E">
      <w:rPr>
        <w:color w:val="808080"/>
        <w:sz w:val="20"/>
        <w:szCs w:val="20"/>
      </w:rPr>
      <w:fldChar w:fldCharType="separate"/>
    </w:r>
    <w:r w:rsidR="00077BE0">
      <w:rPr>
        <w:noProof/>
        <w:color w:val="808080"/>
        <w:sz w:val="20"/>
        <w:szCs w:val="20"/>
      </w:rPr>
      <w:t>8</w:t>
    </w:r>
    <w:r w:rsidR="00E8260D" w:rsidRPr="006C5D0E">
      <w:rPr>
        <w:color w:val="808080"/>
        <w:sz w:val="20"/>
        <w:szCs w:val="20"/>
      </w:rPr>
      <w:fldChar w:fldCharType="end"/>
    </w:r>
    <w:r w:rsidRPr="006C5D0E">
      <w:rPr>
        <w:color w:val="808080"/>
        <w:sz w:val="20"/>
        <w:szCs w:val="20"/>
      </w:rPr>
      <w:t xml:space="preserve"> of </w:t>
    </w:r>
    <w:r w:rsidR="00E8260D" w:rsidRPr="006C5D0E">
      <w:rPr>
        <w:color w:val="808080"/>
        <w:sz w:val="20"/>
        <w:szCs w:val="20"/>
      </w:rPr>
      <w:fldChar w:fldCharType="begin"/>
    </w:r>
    <w:r w:rsidRPr="006C5D0E">
      <w:rPr>
        <w:color w:val="808080"/>
        <w:sz w:val="20"/>
        <w:szCs w:val="20"/>
      </w:rPr>
      <w:instrText xml:space="preserve"> NUMPAGES </w:instrText>
    </w:r>
    <w:r w:rsidR="00E8260D" w:rsidRPr="006C5D0E">
      <w:rPr>
        <w:color w:val="808080"/>
        <w:sz w:val="20"/>
        <w:szCs w:val="20"/>
      </w:rPr>
      <w:fldChar w:fldCharType="separate"/>
    </w:r>
    <w:r w:rsidR="00077BE0">
      <w:rPr>
        <w:noProof/>
        <w:color w:val="808080"/>
        <w:sz w:val="20"/>
        <w:szCs w:val="20"/>
      </w:rPr>
      <w:t>8</w:t>
    </w:r>
    <w:r w:rsidR="00E8260D"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C7DF1" w14:textId="77777777" w:rsidR="00F35079" w:rsidRDefault="00F35079" w:rsidP="006C5D0E">
      <w:pPr>
        <w:spacing w:before="0" w:after="0"/>
      </w:pPr>
      <w:r>
        <w:separator/>
      </w:r>
    </w:p>
  </w:footnote>
  <w:footnote w:type="continuationSeparator" w:id="0">
    <w:p w14:paraId="5B307C48" w14:textId="77777777" w:rsidR="00F35079" w:rsidRDefault="00F3507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ABC5" w14:textId="77777777" w:rsidR="00BC7D32" w:rsidRPr="00843784" w:rsidRDefault="00BC7D32" w:rsidP="00C82309">
    <w:pPr>
      <w:pStyle w:val="Header"/>
      <w:rPr>
        <w:sz w:val="20"/>
        <w:szCs w:val="20"/>
      </w:rPr>
    </w:pPr>
    <w:r w:rsidRPr="00E053F6">
      <w:rPr>
        <w:sz w:val="20"/>
        <w:szCs w:val="20"/>
      </w:rPr>
      <w:t xml:space="preserve">Internal assessment resource: </w:t>
    </w:r>
    <w:r>
      <w:rPr>
        <w:rStyle w:val="Style8"/>
      </w:rPr>
      <w:t>Mathematics and Statistics</w:t>
    </w:r>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C13441">
          <w:rPr>
            <w:rStyle w:val="Style8"/>
          </w:rPr>
          <w:t xml:space="preserve"> v2</w:t>
        </w:r>
      </w:sdtContent>
    </w:sdt>
    <w:r w:rsidRPr="00E053F6">
      <w:rPr>
        <w:sz w:val="20"/>
        <w:szCs w:val="20"/>
      </w:rPr>
      <w:t xml:space="preserve"> – Vocational pathway:</w:t>
    </w:r>
    <w:r>
      <w:rPr>
        <w:sz w:val="20"/>
        <w:szCs w:val="20"/>
      </w:rPr>
      <w:t xml:space="preserve"> </w:t>
    </w:r>
    <w:sdt>
      <w:sdtPr>
        <w:rPr>
          <w:rStyle w:val="Style9"/>
          <w:szCs w:val="20"/>
        </w:rPr>
        <w:alias w:val="Vocational pathway"/>
        <w:tag w:val="Vocational pathway"/>
        <w:id w:val="401076265"/>
        <w:placeholder>
          <w:docPart w:val="795821DD7C6B4A8DA0F94D0DAB0A5776"/>
        </w:placeholder>
      </w:sdtPr>
      <w:sdtEndPr>
        <w:rPr>
          <w:rStyle w:val="DefaultParagraphFont"/>
          <w:sz w:val="24"/>
        </w:rPr>
      </w:sdtEndPr>
      <w:sdtContent>
        <w:sdt>
          <w:sdtPr>
            <w:rPr>
              <w:rStyle w:val="Style8"/>
            </w:rPr>
            <w:alias w:val="vocational pathway"/>
            <w:tag w:val="vocational pathway"/>
            <w:id w:val="-35817453"/>
            <w:placeholder>
              <w:docPart w:val="7F9DDD528E334A4FBE5376F499BF1BC4"/>
            </w:placeholder>
            <w:text/>
          </w:sdtPr>
          <w:sdtContent>
            <w:r w:rsidRPr="009216C7">
              <w:rPr>
                <w:rStyle w:val="Style8"/>
              </w:rPr>
              <w:t>Services Industries</w:t>
            </w:r>
          </w:sdtContent>
        </w:sdt>
      </w:sdtContent>
    </w:sdt>
  </w:p>
  <w:p w14:paraId="1B56B46E" w14:textId="77777777" w:rsidR="00BC7D32" w:rsidRPr="00E053F6" w:rsidRDefault="00BC7D32">
    <w:pPr>
      <w:pStyle w:val="Header"/>
      <w:rPr>
        <w:sz w:val="20"/>
        <w:szCs w:val="20"/>
      </w:rPr>
    </w:pPr>
    <w:r w:rsidRPr="00E053F6">
      <w:rPr>
        <w:sz w:val="20"/>
        <w:szCs w:val="20"/>
      </w:rPr>
      <w:t>PAGE FOR LEARNER USE</w:t>
    </w:r>
  </w:p>
  <w:p w14:paraId="6854B035" w14:textId="77777777" w:rsidR="00BC7D32" w:rsidRPr="00E053F6" w:rsidRDefault="00BC7D3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CAD4" w14:textId="77777777" w:rsidR="00BC7D32" w:rsidRDefault="00077BE0">
    <w:pPr>
      <w:pStyle w:val="Header"/>
    </w:pPr>
    <w:r w:rsidRPr="00077BE0">
      <w:rPr>
        <w:noProof/>
        <w:lang w:eastAsia="en-NZ"/>
      </w:rPr>
      <w:drawing>
        <wp:inline distT="0" distB="0" distL="0" distR="0" wp14:anchorId="5BC78D71" wp14:editId="118A0590">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8403" w14:textId="77777777" w:rsidR="00BC7D32" w:rsidRPr="00E053F6" w:rsidRDefault="00BC7D3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1102955" w14:textId="77777777" w:rsidR="00BC7D32" w:rsidRPr="00E053F6" w:rsidRDefault="00BC7D3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40E44DE" w14:textId="77777777" w:rsidR="00BC7D32" w:rsidRDefault="00BC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CBD8" w14:textId="77777777" w:rsidR="00BC7D32" w:rsidRPr="00843784" w:rsidRDefault="00BC7D32" w:rsidP="00843784">
    <w:pPr>
      <w:pStyle w:val="Header"/>
      <w:rPr>
        <w:sz w:val="20"/>
        <w:szCs w:val="20"/>
      </w:rPr>
    </w:pPr>
    <w:r w:rsidRPr="00E053F6">
      <w:rPr>
        <w:sz w:val="20"/>
        <w:szCs w:val="20"/>
      </w:rPr>
      <w:t xml:space="preserve">Internal assessment resource: </w:t>
    </w:r>
    <w:r>
      <w:rPr>
        <w:rStyle w:val="Style8"/>
      </w:rPr>
      <w:t>Mathematics and Statistics</w:t>
    </w:r>
    <w:r>
      <w:rPr>
        <w:rStyle w:val="Style3"/>
      </w:rPr>
      <w:t xml:space="preserve"> VP-</w:t>
    </w:r>
    <w:sdt>
      <w:sdtPr>
        <w:rPr>
          <w:rStyle w:val="Style8"/>
        </w:rPr>
        <w:alias w:val="resource number"/>
        <w:tag w:val="resource number"/>
        <w:id w:val="-1074204594"/>
      </w:sdtPr>
      <w:sdtEndPr>
        <w:rPr>
          <w:rStyle w:val="DefaultParagraphFont"/>
          <w:sz w:val="24"/>
          <w:szCs w:val="20"/>
        </w:rPr>
      </w:sdtEndPr>
      <w:sdtContent>
        <w:r>
          <w:rPr>
            <w:rStyle w:val="Style8"/>
          </w:rPr>
          <w:t>1.5</w:t>
        </w:r>
        <w:r w:rsidR="00C13441">
          <w:rPr>
            <w:rStyle w:val="Style8"/>
          </w:rPr>
          <w:t xml:space="preserve"> v2</w:t>
        </w:r>
      </w:sdtContent>
    </w:sdt>
    <w:r w:rsidRPr="00E053F6">
      <w:rPr>
        <w:sz w:val="20"/>
        <w:szCs w:val="20"/>
      </w:rPr>
      <w:t xml:space="preserve"> – Vocational pathway:</w:t>
    </w:r>
    <w:r>
      <w:rPr>
        <w:sz w:val="20"/>
        <w:szCs w:val="20"/>
      </w:rPr>
      <w:t xml:space="preserve"> </w:t>
    </w:r>
    <w:sdt>
      <w:sdtPr>
        <w:rPr>
          <w:rStyle w:val="Style9"/>
          <w:szCs w:val="20"/>
        </w:rPr>
        <w:alias w:val="Vocational pathway"/>
        <w:tag w:val="Vocational pathway"/>
        <w:id w:val="1284536695"/>
      </w:sdtPr>
      <w:sdtEndPr>
        <w:rPr>
          <w:rStyle w:val="DefaultParagraphFont"/>
          <w:sz w:val="24"/>
        </w:rPr>
      </w:sdtEndPr>
      <w:sdtContent>
        <w:sdt>
          <w:sdtPr>
            <w:rPr>
              <w:rStyle w:val="Style8"/>
            </w:rPr>
            <w:alias w:val="vocational pathway"/>
            <w:tag w:val="vocational pathway"/>
            <w:id w:val="473796972"/>
            <w:text/>
          </w:sdtPr>
          <w:sdtContent>
            <w:r w:rsidRPr="009216C7">
              <w:rPr>
                <w:rStyle w:val="Style8"/>
              </w:rPr>
              <w:t>Services Industries</w:t>
            </w:r>
          </w:sdtContent>
        </w:sdt>
      </w:sdtContent>
    </w:sdt>
  </w:p>
  <w:p w14:paraId="4747DDFB" w14:textId="77777777" w:rsidR="00BC7D32" w:rsidRPr="00E053F6" w:rsidRDefault="00BC7D32" w:rsidP="00843784">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B1BCF16" w14:textId="77777777" w:rsidR="00BC7D32" w:rsidRPr="00E053F6" w:rsidRDefault="00BC7D3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E39C" w14:textId="77777777" w:rsidR="00BC7D32" w:rsidRPr="00B320A2" w:rsidRDefault="00BC7D3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120"/>
        </w:tabs>
        <w:ind w:left="-22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3DF65A0D"/>
    <w:multiLevelType w:val="hybridMultilevel"/>
    <w:tmpl w:val="B950E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53260D"/>
    <w:multiLevelType w:val="hybridMultilevel"/>
    <w:tmpl w:val="5F7464EA"/>
    <w:lvl w:ilvl="0" w:tplc="5E72D7B0">
      <w:start w:val="1"/>
      <w:numFmt w:val="bullet"/>
      <w:lvlText w:val=""/>
      <w:lvlJc w:val="left"/>
      <w:pPr>
        <w:tabs>
          <w:tab w:val="num" w:pos="924"/>
        </w:tabs>
        <w:ind w:left="924" w:hanging="357"/>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956638584">
    <w:abstractNumId w:val="21"/>
  </w:num>
  <w:num w:numId="2" w16cid:durableId="2088922571">
    <w:abstractNumId w:val="0"/>
  </w:num>
  <w:num w:numId="3" w16cid:durableId="1118986441">
    <w:abstractNumId w:val="8"/>
  </w:num>
  <w:num w:numId="4" w16cid:durableId="1834758286">
    <w:abstractNumId w:val="5"/>
  </w:num>
  <w:num w:numId="5" w16cid:durableId="2054765733">
    <w:abstractNumId w:val="26"/>
  </w:num>
  <w:num w:numId="6" w16cid:durableId="802230522">
    <w:abstractNumId w:val="9"/>
  </w:num>
  <w:num w:numId="7" w16cid:durableId="197865384">
    <w:abstractNumId w:val="24"/>
  </w:num>
  <w:num w:numId="8" w16cid:durableId="1707295247">
    <w:abstractNumId w:val="1"/>
  </w:num>
  <w:num w:numId="9" w16cid:durableId="180514642">
    <w:abstractNumId w:val="16"/>
  </w:num>
  <w:num w:numId="10" w16cid:durableId="1673294102">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48527775">
    <w:abstractNumId w:val="12"/>
  </w:num>
  <w:num w:numId="12" w16cid:durableId="1254123327">
    <w:abstractNumId w:val="28"/>
  </w:num>
  <w:num w:numId="13" w16cid:durableId="1023433036">
    <w:abstractNumId w:val="19"/>
  </w:num>
  <w:num w:numId="14" w16cid:durableId="673529442">
    <w:abstractNumId w:val="27"/>
  </w:num>
  <w:num w:numId="15" w16cid:durableId="82067163">
    <w:abstractNumId w:val="4"/>
  </w:num>
  <w:num w:numId="16" w16cid:durableId="2117096645">
    <w:abstractNumId w:val="18"/>
  </w:num>
  <w:num w:numId="17" w16cid:durableId="868225691">
    <w:abstractNumId w:val="2"/>
  </w:num>
  <w:num w:numId="18" w16cid:durableId="2142915833">
    <w:abstractNumId w:val="22"/>
  </w:num>
  <w:num w:numId="19" w16cid:durableId="812140151">
    <w:abstractNumId w:val="23"/>
  </w:num>
  <w:num w:numId="20" w16cid:durableId="965509061">
    <w:abstractNumId w:val="11"/>
  </w:num>
  <w:num w:numId="21" w16cid:durableId="423233259">
    <w:abstractNumId w:val="3"/>
  </w:num>
  <w:num w:numId="22" w16cid:durableId="515584270">
    <w:abstractNumId w:val="6"/>
  </w:num>
  <w:num w:numId="23" w16cid:durableId="1012684172">
    <w:abstractNumId w:val="14"/>
  </w:num>
  <w:num w:numId="24" w16cid:durableId="150875769">
    <w:abstractNumId w:val="25"/>
  </w:num>
  <w:num w:numId="25" w16cid:durableId="1196117123">
    <w:abstractNumId w:val="15"/>
  </w:num>
  <w:num w:numId="26" w16cid:durableId="836965105">
    <w:abstractNumId w:val="13"/>
  </w:num>
  <w:num w:numId="27" w16cid:durableId="1554924327">
    <w:abstractNumId w:val="20"/>
  </w:num>
  <w:num w:numId="28" w16cid:durableId="974875180">
    <w:abstractNumId w:val="10"/>
  </w:num>
  <w:num w:numId="29" w16cid:durableId="1938126267">
    <w:abstractNumId w:val="7"/>
  </w:num>
  <w:num w:numId="30" w16cid:durableId="1977027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B75"/>
    <w:rsid w:val="00013D41"/>
    <w:rsid w:val="00027FC5"/>
    <w:rsid w:val="00031108"/>
    <w:rsid w:val="000312B6"/>
    <w:rsid w:val="0003223B"/>
    <w:rsid w:val="00033EB1"/>
    <w:rsid w:val="00046059"/>
    <w:rsid w:val="000478E4"/>
    <w:rsid w:val="00047E2A"/>
    <w:rsid w:val="0005340C"/>
    <w:rsid w:val="00056B2C"/>
    <w:rsid w:val="00057392"/>
    <w:rsid w:val="00071EF6"/>
    <w:rsid w:val="0007554D"/>
    <w:rsid w:val="00077BE0"/>
    <w:rsid w:val="00080A99"/>
    <w:rsid w:val="0009553C"/>
    <w:rsid w:val="000A20F2"/>
    <w:rsid w:val="000B1011"/>
    <w:rsid w:val="000B547E"/>
    <w:rsid w:val="000B6B68"/>
    <w:rsid w:val="000B6ED8"/>
    <w:rsid w:val="000C1149"/>
    <w:rsid w:val="000D2EBA"/>
    <w:rsid w:val="000D6CC8"/>
    <w:rsid w:val="000E031B"/>
    <w:rsid w:val="000E2EDC"/>
    <w:rsid w:val="00100CC1"/>
    <w:rsid w:val="00106FDF"/>
    <w:rsid w:val="00112223"/>
    <w:rsid w:val="0011403C"/>
    <w:rsid w:val="00126BFC"/>
    <w:rsid w:val="00150EAB"/>
    <w:rsid w:val="001518DB"/>
    <w:rsid w:val="001578C7"/>
    <w:rsid w:val="001601BF"/>
    <w:rsid w:val="00160862"/>
    <w:rsid w:val="0016202D"/>
    <w:rsid w:val="001729AB"/>
    <w:rsid w:val="001805B9"/>
    <w:rsid w:val="00192F59"/>
    <w:rsid w:val="00197E3F"/>
    <w:rsid w:val="001B6DE1"/>
    <w:rsid w:val="001C17F1"/>
    <w:rsid w:val="001C29D2"/>
    <w:rsid w:val="001C7A6E"/>
    <w:rsid w:val="001C7D48"/>
    <w:rsid w:val="001D052E"/>
    <w:rsid w:val="001D495D"/>
    <w:rsid w:val="001E1BCB"/>
    <w:rsid w:val="001E521E"/>
    <w:rsid w:val="001F15E9"/>
    <w:rsid w:val="001F4B19"/>
    <w:rsid w:val="001F515B"/>
    <w:rsid w:val="001F61BA"/>
    <w:rsid w:val="00202445"/>
    <w:rsid w:val="0020313D"/>
    <w:rsid w:val="00207AEF"/>
    <w:rsid w:val="002261EF"/>
    <w:rsid w:val="00255DF0"/>
    <w:rsid w:val="002A0559"/>
    <w:rsid w:val="002A4AD8"/>
    <w:rsid w:val="002B7AA3"/>
    <w:rsid w:val="002B7E09"/>
    <w:rsid w:val="002C69CA"/>
    <w:rsid w:val="002D0805"/>
    <w:rsid w:val="002D0A92"/>
    <w:rsid w:val="002D4C80"/>
    <w:rsid w:val="002E5928"/>
    <w:rsid w:val="002F1022"/>
    <w:rsid w:val="002F178F"/>
    <w:rsid w:val="002F7517"/>
    <w:rsid w:val="00303F8E"/>
    <w:rsid w:val="00310840"/>
    <w:rsid w:val="00312EEF"/>
    <w:rsid w:val="003146F1"/>
    <w:rsid w:val="00321088"/>
    <w:rsid w:val="003211B0"/>
    <w:rsid w:val="003304A5"/>
    <w:rsid w:val="003341BF"/>
    <w:rsid w:val="00340693"/>
    <w:rsid w:val="00340A94"/>
    <w:rsid w:val="00344E84"/>
    <w:rsid w:val="00357F96"/>
    <w:rsid w:val="003634CA"/>
    <w:rsid w:val="0036540D"/>
    <w:rsid w:val="00385226"/>
    <w:rsid w:val="00385E0C"/>
    <w:rsid w:val="003B48A5"/>
    <w:rsid w:val="003B5208"/>
    <w:rsid w:val="003B5C6B"/>
    <w:rsid w:val="003C5364"/>
    <w:rsid w:val="003D30DC"/>
    <w:rsid w:val="003D3EE3"/>
    <w:rsid w:val="003D5785"/>
    <w:rsid w:val="003D6F1D"/>
    <w:rsid w:val="003E378E"/>
    <w:rsid w:val="003E4E27"/>
    <w:rsid w:val="003E653C"/>
    <w:rsid w:val="003E7B4D"/>
    <w:rsid w:val="0040023D"/>
    <w:rsid w:val="0040348F"/>
    <w:rsid w:val="004079F7"/>
    <w:rsid w:val="004121A2"/>
    <w:rsid w:val="004153A7"/>
    <w:rsid w:val="0042125C"/>
    <w:rsid w:val="004563BF"/>
    <w:rsid w:val="00486478"/>
    <w:rsid w:val="004B6469"/>
    <w:rsid w:val="004C0E7D"/>
    <w:rsid w:val="004C7407"/>
    <w:rsid w:val="004D4FAF"/>
    <w:rsid w:val="004D736C"/>
    <w:rsid w:val="004E7D11"/>
    <w:rsid w:val="004F1423"/>
    <w:rsid w:val="00515294"/>
    <w:rsid w:val="00521212"/>
    <w:rsid w:val="005225E1"/>
    <w:rsid w:val="00524F76"/>
    <w:rsid w:val="00535DC6"/>
    <w:rsid w:val="00540CAD"/>
    <w:rsid w:val="005432DB"/>
    <w:rsid w:val="00567F19"/>
    <w:rsid w:val="00570E27"/>
    <w:rsid w:val="005A037A"/>
    <w:rsid w:val="005A3297"/>
    <w:rsid w:val="005C3132"/>
    <w:rsid w:val="005C72C7"/>
    <w:rsid w:val="005D029C"/>
    <w:rsid w:val="005D5B3C"/>
    <w:rsid w:val="005E4F7B"/>
    <w:rsid w:val="005F0895"/>
    <w:rsid w:val="005F4C69"/>
    <w:rsid w:val="00602068"/>
    <w:rsid w:val="006045FA"/>
    <w:rsid w:val="00604F41"/>
    <w:rsid w:val="0061015F"/>
    <w:rsid w:val="006117C6"/>
    <w:rsid w:val="006153D4"/>
    <w:rsid w:val="0062263C"/>
    <w:rsid w:val="006365C4"/>
    <w:rsid w:val="00640E25"/>
    <w:rsid w:val="00642B78"/>
    <w:rsid w:val="00656F4A"/>
    <w:rsid w:val="00672689"/>
    <w:rsid w:val="00685831"/>
    <w:rsid w:val="00687F34"/>
    <w:rsid w:val="006B74B5"/>
    <w:rsid w:val="006C1D7A"/>
    <w:rsid w:val="006C33A5"/>
    <w:rsid w:val="006C419C"/>
    <w:rsid w:val="006C4385"/>
    <w:rsid w:val="006C5C65"/>
    <w:rsid w:val="006C5D0E"/>
    <w:rsid w:val="006C5D9A"/>
    <w:rsid w:val="006D2E17"/>
    <w:rsid w:val="006E4F17"/>
    <w:rsid w:val="006E7BF8"/>
    <w:rsid w:val="006F5644"/>
    <w:rsid w:val="006F66D2"/>
    <w:rsid w:val="00701E11"/>
    <w:rsid w:val="007167DD"/>
    <w:rsid w:val="00724E3D"/>
    <w:rsid w:val="007255E2"/>
    <w:rsid w:val="00734175"/>
    <w:rsid w:val="00744B19"/>
    <w:rsid w:val="007534F7"/>
    <w:rsid w:val="00770BBF"/>
    <w:rsid w:val="00770E7D"/>
    <w:rsid w:val="00777B6A"/>
    <w:rsid w:val="00777DC7"/>
    <w:rsid w:val="00781EC3"/>
    <w:rsid w:val="007909A9"/>
    <w:rsid w:val="0079744B"/>
    <w:rsid w:val="007A1C61"/>
    <w:rsid w:val="007A6487"/>
    <w:rsid w:val="007C7D07"/>
    <w:rsid w:val="007D672C"/>
    <w:rsid w:val="007E0A1E"/>
    <w:rsid w:val="007E15BF"/>
    <w:rsid w:val="007F08F8"/>
    <w:rsid w:val="00805571"/>
    <w:rsid w:val="00807362"/>
    <w:rsid w:val="00810455"/>
    <w:rsid w:val="00811D80"/>
    <w:rsid w:val="00823836"/>
    <w:rsid w:val="0082757D"/>
    <w:rsid w:val="00833535"/>
    <w:rsid w:val="0083652C"/>
    <w:rsid w:val="00837416"/>
    <w:rsid w:val="00843784"/>
    <w:rsid w:val="008456AC"/>
    <w:rsid w:val="00864DBA"/>
    <w:rsid w:val="00883D19"/>
    <w:rsid w:val="00892B3E"/>
    <w:rsid w:val="008A2212"/>
    <w:rsid w:val="008A4D0D"/>
    <w:rsid w:val="008A6F24"/>
    <w:rsid w:val="008B6C4C"/>
    <w:rsid w:val="008C347B"/>
    <w:rsid w:val="008C5269"/>
    <w:rsid w:val="008E0FF3"/>
    <w:rsid w:val="008E3F77"/>
    <w:rsid w:val="008F0E31"/>
    <w:rsid w:val="008F3DC9"/>
    <w:rsid w:val="008F79AA"/>
    <w:rsid w:val="00913DC3"/>
    <w:rsid w:val="00914178"/>
    <w:rsid w:val="009216C7"/>
    <w:rsid w:val="00960C3C"/>
    <w:rsid w:val="00971DED"/>
    <w:rsid w:val="009766B8"/>
    <w:rsid w:val="00976AC1"/>
    <w:rsid w:val="00994BE6"/>
    <w:rsid w:val="00995DC1"/>
    <w:rsid w:val="009A709A"/>
    <w:rsid w:val="009C46E2"/>
    <w:rsid w:val="009C5091"/>
    <w:rsid w:val="009C69EF"/>
    <w:rsid w:val="009C7854"/>
    <w:rsid w:val="009C7F64"/>
    <w:rsid w:val="009D321C"/>
    <w:rsid w:val="009D737C"/>
    <w:rsid w:val="009E7333"/>
    <w:rsid w:val="009F6820"/>
    <w:rsid w:val="00A1171E"/>
    <w:rsid w:val="00A15531"/>
    <w:rsid w:val="00A33E45"/>
    <w:rsid w:val="00A37138"/>
    <w:rsid w:val="00A420AE"/>
    <w:rsid w:val="00A4758B"/>
    <w:rsid w:val="00A513F6"/>
    <w:rsid w:val="00A52EDE"/>
    <w:rsid w:val="00A96AD6"/>
    <w:rsid w:val="00AA6C65"/>
    <w:rsid w:val="00AD61D9"/>
    <w:rsid w:val="00AD7E75"/>
    <w:rsid w:val="00AE248E"/>
    <w:rsid w:val="00AF06F7"/>
    <w:rsid w:val="00AF5EB7"/>
    <w:rsid w:val="00B01D24"/>
    <w:rsid w:val="00B063FC"/>
    <w:rsid w:val="00B24024"/>
    <w:rsid w:val="00B320A2"/>
    <w:rsid w:val="00B424A5"/>
    <w:rsid w:val="00B475C0"/>
    <w:rsid w:val="00B53F81"/>
    <w:rsid w:val="00B62BA1"/>
    <w:rsid w:val="00B67970"/>
    <w:rsid w:val="00B802B2"/>
    <w:rsid w:val="00B90045"/>
    <w:rsid w:val="00BB7DF4"/>
    <w:rsid w:val="00BC7D32"/>
    <w:rsid w:val="00BE5D84"/>
    <w:rsid w:val="00BF1E8A"/>
    <w:rsid w:val="00BF3AA6"/>
    <w:rsid w:val="00C0164D"/>
    <w:rsid w:val="00C05DE1"/>
    <w:rsid w:val="00C1052C"/>
    <w:rsid w:val="00C1131B"/>
    <w:rsid w:val="00C1185C"/>
    <w:rsid w:val="00C13441"/>
    <w:rsid w:val="00C1449E"/>
    <w:rsid w:val="00C21478"/>
    <w:rsid w:val="00C25232"/>
    <w:rsid w:val="00C50467"/>
    <w:rsid w:val="00C62253"/>
    <w:rsid w:val="00C63612"/>
    <w:rsid w:val="00C66508"/>
    <w:rsid w:val="00C678D2"/>
    <w:rsid w:val="00C7380A"/>
    <w:rsid w:val="00C82309"/>
    <w:rsid w:val="00C94F2A"/>
    <w:rsid w:val="00C963A6"/>
    <w:rsid w:val="00C96511"/>
    <w:rsid w:val="00CA2937"/>
    <w:rsid w:val="00CB5956"/>
    <w:rsid w:val="00CB72E8"/>
    <w:rsid w:val="00CC37A5"/>
    <w:rsid w:val="00CE7050"/>
    <w:rsid w:val="00CF4987"/>
    <w:rsid w:val="00D033E6"/>
    <w:rsid w:val="00D060F1"/>
    <w:rsid w:val="00D06EA6"/>
    <w:rsid w:val="00D06F60"/>
    <w:rsid w:val="00D11B8E"/>
    <w:rsid w:val="00D223ED"/>
    <w:rsid w:val="00D376D7"/>
    <w:rsid w:val="00D423BB"/>
    <w:rsid w:val="00D453D2"/>
    <w:rsid w:val="00D47620"/>
    <w:rsid w:val="00D538C2"/>
    <w:rsid w:val="00D548E8"/>
    <w:rsid w:val="00D6349E"/>
    <w:rsid w:val="00D66461"/>
    <w:rsid w:val="00D95F49"/>
    <w:rsid w:val="00DA23E1"/>
    <w:rsid w:val="00DB1100"/>
    <w:rsid w:val="00DB3ED9"/>
    <w:rsid w:val="00DB7266"/>
    <w:rsid w:val="00DD23B2"/>
    <w:rsid w:val="00DE0844"/>
    <w:rsid w:val="00DF0F1C"/>
    <w:rsid w:val="00E053F6"/>
    <w:rsid w:val="00E11D04"/>
    <w:rsid w:val="00E1652E"/>
    <w:rsid w:val="00E32E7E"/>
    <w:rsid w:val="00E37C4E"/>
    <w:rsid w:val="00E5104F"/>
    <w:rsid w:val="00E8260D"/>
    <w:rsid w:val="00EA5250"/>
    <w:rsid w:val="00EB2BCA"/>
    <w:rsid w:val="00EB5B17"/>
    <w:rsid w:val="00EC2009"/>
    <w:rsid w:val="00EC33E5"/>
    <w:rsid w:val="00EC5F6A"/>
    <w:rsid w:val="00EE1B35"/>
    <w:rsid w:val="00EE2D63"/>
    <w:rsid w:val="00EE6E3B"/>
    <w:rsid w:val="00EF3F66"/>
    <w:rsid w:val="00F05F17"/>
    <w:rsid w:val="00F1779F"/>
    <w:rsid w:val="00F27C34"/>
    <w:rsid w:val="00F35079"/>
    <w:rsid w:val="00F37BC4"/>
    <w:rsid w:val="00F51185"/>
    <w:rsid w:val="00F6222A"/>
    <w:rsid w:val="00F63B74"/>
    <w:rsid w:val="00F81BC1"/>
    <w:rsid w:val="00F85E81"/>
    <w:rsid w:val="00FB5CF1"/>
    <w:rsid w:val="00FC171E"/>
    <w:rsid w:val="00FC4C55"/>
    <w:rsid w:val="00FE7D30"/>
    <w:rsid w:val="00FF47D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24960"/>
  <w15:docId w15:val="{8B7B1D8E-AF2E-4C11-A386-56624E6F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6D2E17"/>
    <w:pPr>
      <w:tabs>
        <w:tab w:val="left" w:pos="397"/>
        <w:tab w:val="left" w:pos="794"/>
        <w:tab w:val="left" w:pos="1191"/>
      </w:tabs>
      <w:spacing w:before="120" w:after="120"/>
    </w:pPr>
    <w:rPr>
      <w:rFonts w:ascii="Arial" w:eastAsia="Times New Roman" w:hAnsi="Arial"/>
      <w:sz w:val="22"/>
      <w:lang w:eastAsia="en-NZ"/>
    </w:rPr>
  </w:style>
  <w:style w:type="character" w:customStyle="1" w:styleId="NCEAbodytextChar">
    <w:name w:val="NCEA bodytext Char"/>
    <w:link w:val="NCEAbodytext"/>
    <w:uiPriority w:val="99"/>
    <w:locked/>
    <w:rsid w:val="006D2E17"/>
    <w:rPr>
      <w:rFonts w:ascii="Arial" w:eastAsia="Times New Roman" w:hAnsi="Arial"/>
      <w:sz w:val="22"/>
      <w:lang w:eastAsia="en-NZ"/>
    </w:rPr>
  </w:style>
  <w:style w:type="paragraph" w:customStyle="1" w:styleId="NCEAtabletext">
    <w:name w:val="NCEA table text"/>
    <w:basedOn w:val="Normal"/>
    <w:uiPriority w:val="99"/>
    <w:rsid w:val="00685831"/>
    <w:pPr>
      <w:spacing w:before="40" w:after="40"/>
    </w:pPr>
    <w:rPr>
      <w:rFonts w:ascii="Arial" w:eastAsia="Times New Roman" w:hAnsi="Arial"/>
      <w:color w:val="auto"/>
      <w:sz w:val="20"/>
      <w:szCs w:val="20"/>
      <w:lang w:val="en-GB" w:eastAsia="en-NZ"/>
    </w:rPr>
  </w:style>
  <w:style w:type="paragraph" w:customStyle="1" w:styleId="NCEAtablebullet">
    <w:name w:val="NCEA table bullet"/>
    <w:basedOn w:val="Normal"/>
    <w:link w:val="NCEAtablebulletChar"/>
    <w:uiPriority w:val="99"/>
    <w:rsid w:val="00685831"/>
    <w:pPr>
      <w:numPr>
        <w:numId w:val="29"/>
      </w:numPr>
      <w:tabs>
        <w:tab w:val="num" w:pos="0"/>
      </w:tabs>
      <w:spacing w:before="80" w:after="80"/>
      <w:ind w:left="227" w:hanging="227"/>
    </w:pPr>
    <w:rPr>
      <w:rFonts w:ascii="Arial" w:eastAsia="Times New Roman" w:hAnsi="Arial"/>
      <w:color w:val="auto"/>
      <w:sz w:val="20"/>
      <w:szCs w:val="20"/>
      <w:lang w:eastAsia="en-NZ"/>
    </w:rPr>
  </w:style>
  <w:style w:type="character" w:customStyle="1" w:styleId="NCEAtablebulletChar">
    <w:name w:val="NCEA table bullet Char"/>
    <w:link w:val="NCEAtablebullet"/>
    <w:uiPriority w:val="99"/>
    <w:locked/>
    <w:rsid w:val="00685831"/>
    <w:rPr>
      <w:rFonts w:ascii="Arial" w:eastAsia="Times New Roman" w:hAnsi="Arial"/>
      <w:lang w:eastAsia="en-NZ"/>
    </w:rPr>
  </w:style>
  <w:style w:type="character" w:customStyle="1" w:styleId="VPScheduletextChar">
    <w:name w:val="VP Schedule text Char"/>
    <w:link w:val="VPScheduletext"/>
    <w:uiPriority w:val="99"/>
    <w:locked/>
    <w:rsid w:val="00E5104F"/>
    <w:rPr>
      <w:rFonts w:asciiTheme="minorHAnsi" w:hAnsiTheme="minorHAnsi"/>
      <w:color w:val="000000" w:themeColor="text1"/>
      <w:sz w:val="22"/>
      <w:szCs w:val="24"/>
      <w:lang w:eastAsia="en-US"/>
    </w:rPr>
  </w:style>
  <w:style w:type="paragraph" w:styleId="CommentText">
    <w:name w:val="annotation text"/>
    <w:basedOn w:val="Normal"/>
    <w:link w:val="CommentTextChar"/>
    <w:unhideWhenUsed/>
    <w:locked/>
    <w:rsid w:val="007167DD"/>
    <w:rPr>
      <w:rFonts w:ascii="Calibri" w:eastAsia="Times New Roman" w:hAnsi="Calibri"/>
      <w:color w:val="000000"/>
      <w:sz w:val="20"/>
      <w:szCs w:val="20"/>
    </w:rPr>
  </w:style>
  <w:style w:type="character" w:customStyle="1" w:styleId="CommentTextChar">
    <w:name w:val="Comment Text Char"/>
    <w:basedOn w:val="DefaultParagraphFont"/>
    <w:link w:val="CommentText"/>
    <w:rsid w:val="007167DD"/>
    <w:rPr>
      <w:rFonts w:ascii="Calibri" w:eastAsia="Times New Roman" w:hAnsi="Calibri"/>
      <w:color w:val="000000"/>
      <w:lang w:eastAsia="en-US"/>
    </w:rPr>
  </w:style>
  <w:style w:type="paragraph" w:styleId="CommentSubject">
    <w:name w:val="annotation subject"/>
    <w:basedOn w:val="CommentText"/>
    <w:next w:val="CommentText"/>
    <w:link w:val="CommentSubjectChar"/>
    <w:rsid w:val="0083652C"/>
    <w:rPr>
      <w:rFonts w:asciiTheme="minorHAnsi" w:eastAsiaTheme="minorEastAsia" w:hAnsiTheme="minorHAnsi"/>
      <w:b/>
      <w:bCs/>
      <w:color w:val="000000" w:themeColor="text1"/>
    </w:rPr>
  </w:style>
  <w:style w:type="character" w:customStyle="1" w:styleId="CommentSubjectChar">
    <w:name w:val="Comment Subject Char"/>
    <w:basedOn w:val="CommentTextChar"/>
    <w:link w:val="CommentSubject"/>
    <w:rsid w:val="0083652C"/>
    <w:rPr>
      <w:rFonts w:asciiTheme="minorHAnsi" w:eastAsia="Times New Roman" w:hAnsiTheme="minorHAnsi"/>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7F9DDD528E334A4FBE5376F499BF1BC4"/>
        <w:category>
          <w:name w:val="General"/>
          <w:gallery w:val="placeholder"/>
        </w:category>
        <w:types>
          <w:type w:val="bbPlcHdr"/>
        </w:types>
        <w:behaviors>
          <w:behavior w:val="content"/>
        </w:behaviors>
        <w:guid w:val="{F3B963E1-DDBB-40D0-9D7D-73A3C1F72A6F}"/>
      </w:docPartPr>
      <w:docPartBody>
        <w:p w:rsidR="0073430D" w:rsidRDefault="004C3746" w:rsidP="004C3746">
          <w:pPr>
            <w:pStyle w:val="7F9DDD528E334A4FBE5376F499BF1BC4"/>
          </w:pPr>
          <w:r w:rsidRPr="00490F97">
            <w:rPr>
              <w:rStyle w:val="PlaceholderText"/>
            </w:rPr>
            <w:t>Click here to enter text.</w:t>
          </w:r>
        </w:p>
      </w:docPartBody>
    </w:docPart>
    <w:docPart>
      <w:docPartPr>
        <w:name w:val="F885B44BD1564109B23715DBE012C129"/>
        <w:category>
          <w:name w:val="General"/>
          <w:gallery w:val="placeholder"/>
        </w:category>
        <w:types>
          <w:type w:val="bbPlcHdr"/>
        </w:types>
        <w:behaviors>
          <w:behavior w:val="content"/>
        </w:behaviors>
        <w:guid w:val="{05B4CA25-7699-4F32-8A01-99DC0BFCC950}"/>
      </w:docPartPr>
      <w:docPartBody>
        <w:p w:rsidR="0073430D" w:rsidRDefault="004C3746" w:rsidP="004C3746">
          <w:pPr>
            <w:pStyle w:val="F885B44BD1564109B23715DBE012C129"/>
          </w:pPr>
          <w:r w:rsidRPr="00490F97">
            <w:rPr>
              <w:rStyle w:val="PlaceholderText"/>
            </w:rPr>
            <w:t>Click here to enter text.</w:t>
          </w:r>
        </w:p>
      </w:docPartBody>
    </w:docPart>
    <w:docPart>
      <w:docPartPr>
        <w:name w:val="339A8AB1139E4323A030CF8D64F8C336"/>
        <w:category>
          <w:name w:val="General"/>
          <w:gallery w:val="placeholder"/>
        </w:category>
        <w:types>
          <w:type w:val="bbPlcHdr"/>
        </w:types>
        <w:behaviors>
          <w:behavior w:val="content"/>
        </w:behaviors>
        <w:guid w:val="{C0CABD07-5D53-484A-9613-57793627159C}"/>
      </w:docPartPr>
      <w:docPartBody>
        <w:p w:rsidR="0073430D" w:rsidRDefault="004C3746" w:rsidP="004C3746">
          <w:pPr>
            <w:pStyle w:val="339A8AB1139E4323A030CF8D64F8C336"/>
          </w:pPr>
          <w:r w:rsidRPr="00490F97">
            <w:rPr>
              <w:rStyle w:val="PlaceholderText"/>
            </w:rPr>
            <w:t>Click here to enter text.</w:t>
          </w:r>
        </w:p>
      </w:docPartBody>
    </w:docPart>
    <w:docPart>
      <w:docPartPr>
        <w:name w:val="0FF8F7F288DF4C3591B7AAC52C3D16BE"/>
        <w:category>
          <w:name w:val="General"/>
          <w:gallery w:val="placeholder"/>
        </w:category>
        <w:types>
          <w:type w:val="bbPlcHdr"/>
        </w:types>
        <w:behaviors>
          <w:behavior w:val="content"/>
        </w:behaviors>
        <w:guid w:val="{455111EE-4075-496B-AE2D-E4D1A15C2038}"/>
      </w:docPartPr>
      <w:docPartBody>
        <w:p w:rsidR="0073430D" w:rsidRDefault="004C3746" w:rsidP="004C3746">
          <w:pPr>
            <w:pStyle w:val="0FF8F7F288DF4C3591B7AAC52C3D16BE"/>
          </w:pPr>
          <w:r w:rsidRPr="00490F97">
            <w:rPr>
              <w:rStyle w:val="PlaceholderText"/>
            </w:rPr>
            <w:t>Click here to enter text.</w:t>
          </w:r>
        </w:p>
      </w:docPartBody>
    </w:docPart>
    <w:docPart>
      <w:docPartPr>
        <w:name w:val="BA84E9B600104EFD9E366A60F2078E6A"/>
        <w:category>
          <w:name w:val="General"/>
          <w:gallery w:val="placeholder"/>
        </w:category>
        <w:types>
          <w:type w:val="bbPlcHdr"/>
        </w:types>
        <w:behaviors>
          <w:behavior w:val="content"/>
        </w:behaviors>
        <w:guid w:val="{672A2D71-C19D-415B-BAAD-4F0A0EA55BE2}"/>
      </w:docPartPr>
      <w:docPartBody>
        <w:p w:rsidR="0073430D" w:rsidRDefault="004C3746" w:rsidP="004C3746">
          <w:pPr>
            <w:pStyle w:val="BA84E9B600104EFD9E366A60F2078E6A"/>
          </w:pPr>
          <w:r w:rsidRPr="00490F97">
            <w:rPr>
              <w:rStyle w:val="PlaceholderText"/>
            </w:rPr>
            <w:t>Click here to enter text.</w:t>
          </w:r>
        </w:p>
      </w:docPartBody>
    </w:docPart>
    <w:docPart>
      <w:docPartPr>
        <w:name w:val="47D62B50923D411695920041310A4870"/>
        <w:category>
          <w:name w:val="General"/>
          <w:gallery w:val="placeholder"/>
        </w:category>
        <w:types>
          <w:type w:val="bbPlcHdr"/>
        </w:types>
        <w:behaviors>
          <w:behavior w:val="content"/>
        </w:behaviors>
        <w:guid w:val="{EEF16097-CBE6-406E-8254-1C77DFCBFA8B}"/>
      </w:docPartPr>
      <w:docPartBody>
        <w:p w:rsidR="0073430D" w:rsidRDefault="004C3746" w:rsidP="004C3746">
          <w:pPr>
            <w:pStyle w:val="47D62B50923D411695920041310A4870"/>
          </w:pPr>
          <w:r w:rsidRPr="00490F97">
            <w:rPr>
              <w:rStyle w:val="PlaceholderText"/>
            </w:rPr>
            <w:t>Click here to enter text.</w:t>
          </w:r>
        </w:p>
      </w:docPartBody>
    </w:docPart>
    <w:docPart>
      <w:docPartPr>
        <w:name w:val="5EE81842F2464CE8850C3CB9E16E6A45"/>
        <w:category>
          <w:name w:val="General"/>
          <w:gallery w:val="placeholder"/>
        </w:category>
        <w:types>
          <w:type w:val="bbPlcHdr"/>
        </w:types>
        <w:behaviors>
          <w:behavior w:val="content"/>
        </w:behaviors>
        <w:guid w:val="{3A933B0D-456A-4A62-84C3-7AC6EA0E2393}"/>
      </w:docPartPr>
      <w:docPartBody>
        <w:p w:rsidR="0073430D" w:rsidRDefault="004C3746" w:rsidP="004C3746">
          <w:pPr>
            <w:pStyle w:val="5EE81842F2464CE8850C3CB9E16E6A45"/>
          </w:pPr>
          <w:r w:rsidRPr="00490F97">
            <w:rPr>
              <w:rStyle w:val="PlaceholderText"/>
            </w:rPr>
            <w:t>Click here to enter text.</w:t>
          </w:r>
        </w:p>
      </w:docPartBody>
    </w:docPart>
    <w:docPart>
      <w:docPartPr>
        <w:name w:val="494F0A9337EC4EE1A56EE682E1D36FF3"/>
        <w:category>
          <w:name w:val="General"/>
          <w:gallery w:val="placeholder"/>
        </w:category>
        <w:types>
          <w:type w:val="bbPlcHdr"/>
        </w:types>
        <w:behaviors>
          <w:behavior w:val="content"/>
        </w:behaviors>
        <w:guid w:val="{602303A7-F87C-4470-AC6A-2943A76BBC19}"/>
      </w:docPartPr>
      <w:docPartBody>
        <w:p w:rsidR="0073430D" w:rsidRDefault="004C3746" w:rsidP="004C3746">
          <w:pPr>
            <w:pStyle w:val="494F0A9337EC4EE1A56EE682E1D36FF3"/>
          </w:pPr>
          <w:r w:rsidRPr="00490F97">
            <w:rPr>
              <w:rStyle w:val="PlaceholderText"/>
            </w:rPr>
            <w:t>Click here to enter text.</w:t>
          </w:r>
        </w:p>
      </w:docPartBody>
    </w:docPart>
    <w:docPart>
      <w:docPartPr>
        <w:name w:val="2F1F0EFFA9434896A2E7BF0120C581FD"/>
        <w:category>
          <w:name w:val="General"/>
          <w:gallery w:val="placeholder"/>
        </w:category>
        <w:types>
          <w:type w:val="bbPlcHdr"/>
        </w:types>
        <w:behaviors>
          <w:behavior w:val="content"/>
        </w:behaviors>
        <w:guid w:val="{B3262113-13A3-4943-AD8B-6A0D2803B521}"/>
      </w:docPartPr>
      <w:docPartBody>
        <w:p w:rsidR="0073430D" w:rsidRDefault="004C3746" w:rsidP="004C3746">
          <w:pPr>
            <w:pStyle w:val="2F1F0EFFA9434896A2E7BF0120C581FD"/>
          </w:pPr>
          <w:r w:rsidRPr="00490F97">
            <w:rPr>
              <w:rStyle w:val="PlaceholderText"/>
            </w:rPr>
            <w:t>Click here to enter text.</w:t>
          </w:r>
        </w:p>
      </w:docPartBody>
    </w:docPart>
    <w:docPart>
      <w:docPartPr>
        <w:name w:val="8D30BE8BE084467FB8B1E0FBE81C6280"/>
        <w:category>
          <w:name w:val="General"/>
          <w:gallery w:val="placeholder"/>
        </w:category>
        <w:types>
          <w:type w:val="bbPlcHdr"/>
        </w:types>
        <w:behaviors>
          <w:behavior w:val="content"/>
        </w:behaviors>
        <w:guid w:val="{9C3E8CA5-CA21-44E9-B2B8-07932B5F7ECC}"/>
      </w:docPartPr>
      <w:docPartBody>
        <w:p w:rsidR="0073430D" w:rsidRDefault="004C3746" w:rsidP="004C3746">
          <w:pPr>
            <w:pStyle w:val="8D30BE8BE084467FB8B1E0FBE81C6280"/>
          </w:pPr>
          <w:r w:rsidRPr="00490F97">
            <w:rPr>
              <w:rStyle w:val="PlaceholderText"/>
            </w:rPr>
            <w:t>Click here to enter text.</w:t>
          </w:r>
        </w:p>
      </w:docPartBody>
    </w:docPart>
    <w:docPart>
      <w:docPartPr>
        <w:name w:val="EAD8AA9623274E06AE88B57047E97444"/>
        <w:category>
          <w:name w:val="General"/>
          <w:gallery w:val="placeholder"/>
        </w:category>
        <w:types>
          <w:type w:val="bbPlcHdr"/>
        </w:types>
        <w:behaviors>
          <w:behavior w:val="content"/>
        </w:behaviors>
        <w:guid w:val="{94243582-1271-4476-A52F-3B0DDB9F2B66}"/>
      </w:docPartPr>
      <w:docPartBody>
        <w:p w:rsidR="0073430D" w:rsidRDefault="004C3746" w:rsidP="004C3746">
          <w:pPr>
            <w:pStyle w:val="EAD8AA9623274E06AE88B57047E97444"/>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6C3D"/>
    <w:rsid w:val="000200B6"/>
    <w:rsid w:val="0002717A"/>
    <w:rsid w:val="000B5110"/>
    <w:rsid w:val="000B517C"/>
    <w:rsid w:val="001434F1"/>
    <w:rsid w:val="001A3B15"/>
    <w:rsid w:val="001E441C"/>
    <w:rsid w:val="0023710D"/>
    <w:rsid w:val="00257261"/>
    <w:rsid w:val="002A4DF0"/>
    <w:rsid w:val="0038454C"/>
    <w:rsid w:val="003946EB"/>
    <w:rsid w:val="003B35B7"/>
    <w:rsid w:val="003C50BA"/>
    <w:rsid w:val="003C54B2"/>
    <w:rsid w:val="003D7123"/>
    <w:rsid w:val="00422894"/>
    <w:rsid w:val="00467BB6"/>
    <w:rsid w:val="00474B7B"/>
    <w:rsid w:val="004C3746"/>
    <w:rsid w:val="004D58CC"/>
    <w:rsid w:val="004E0553"/>
    <w:rsid w:val="00505143"/>
    <w:rsid w:val="00506B7D"/>
    <w:rsid w:val="00561817"/>
    <w:rsid w:val="005A3297"/>
    <w:rsid w:val="005F7178"/>
    <w:rsid w:val="0061395A"/>
    <w:rsid w:val="00625FDE"/>
    <w:rsid w:val="00633F43"/>
    <w:rsid w:val="00642B59"/>
    <w:rsid w:val="006448D0"/>
    <w:rsid w:val="006E595B"/>
    <w:rsid w:val="007324A0"/>
    <w:rsid w:val="0073430D"/>
    <w:rsid w:val="00763C0A"/>
    <w:rsid w:val="007753CB"/>
    <w:rsid w:val="00872A39"/>
    <w:rsid w:val="008F0D18"/>
    <w:rsid w:val="00921372"/>
    <w:rsid w:val="00923C08"/>
    <w:rsid w:val="00931194"/>
    <w:rsid w:val="009B0519"/>
    <w:rsid w:val="009C2D53"/>
    <w:rsid w:val="009C44E2"/>
    <w:rsid w:val="00A5242F"/>
    <w:rsid w:val="00A5636E"/>
    <w:rsid w:val="00AC4CD1"/>
    <w:rsid w:val="00AF2709"/>
    <w:rsid w:val="00B3089B"/>
    <w:rsid w:val="00B539F5"/>
    <w:rsid w:val="00B818E2"/>
    <w:rsid w:val="00B87ED1"/>
    <w:rsid w:val="00BC7C28"/>
    <w:rsid w:val="00BD010D"/>
    <w:rsid w:val="00BD3521"/>
    <w:rsid w:val="00C17C59"/>
    <w:rsid w:val="00C81489"/>
    <w:rsid w:val="00D007DF"/>
    <w:rsid w:val="00D13118"/>
    <w:rsid w:val="00D134A7"/>
    <w:rsid w:val="00D429B7"/>
    <w:rsid w:val="00D7220D"/>
    <w:rsid w:val="00DF2E42"/>
    <w:rsid w:val="00E00064"/>
    <w:rsid w:val="00E60B3E"/>
    <w:rsid w:val="00E81D43"/>
    <w:rsid w:val="00E8737F"/>
    <w:rsid w:val="00E87EF1"/>
    <w:rsid w:val="00E92939"/>
    <w:rsid w:val="00ED4005"/>
    <w:rsid w:val="00EE39C8"/>
    <w:rsid w:val="00F27A4B"/>
    <w:rsid w:val="00F63966"/>
    <w:rsid w:val="00F639A3"/>
    <w:rsid w:val="00FB02D3"/>
    <w:rsid w:val="00FE3C01"/>
    <w:rsid w:val="00FF1D0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746"/>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F9DDD528E334A4FBE5376F499BF1BC4">
    <w:name w:val="7F9DDD528E334A4FBE5376F499BF1BC4"/>
    <w:rsid w:val="004C3746"/>
  </w:style>
  <w:style w:type="paragraph" w:customStyle="1" w:styleId="F885B44BD1564109B23715DBE012C129">
    <w:name w:val="F885B44BD1564109B23715DBE012C129"/>
    <w:rsid w:val="004C3746"/>
  </w:style>
  <w:style w:type="paragraph" w:customStyle="1" w:styleId="339A8AB1139E4323A030CF8D64F8C336">
    <w:name w:val="339A8AB1139E4323A030CF8D64F8C336"/>
    <w:rsid w:val="004C3746"/>
  </w:style>
  <w:style w:type="paragraph" w:customStyle="1" w:styleId="0FF8F7F288DF4C3591B7AAC52C3D16BE">
    <w:name w:val="0FF8F7F288DF4C3591B7AAC52C3D16BE"/>
    <w:rsid w:val="004C3746"/>
  </w:style>
  <w:style w:type="paragraph" w:customStyle="1" w:styleId="BA84E9B600104EFD9E366A60F2078E6A">
    <w:name w:val="BA84E9B600104EFD9E366A60F2078E6A"/>
    <w:rsid w:val="004C3746"/>
  </w:style>
  <w:style w:type="paragraph" w:customStyle="1" w:styleId="47D62B50923D411695920041310A4870">
    <w:name w:val="47D62B50923D411695920041310A4870"/>
    <w:rsid w:val="004C3746"/>
  </w:style>
  <w:style w:type="paragraph" w:customStyle="1" w:styleId="5EE81842F2464CE8850C3CB9E16E6A45">
    <w:name w:val="5EE81842F2464CE8850C3CB9E16E6A45"/>
    <w:rsid w:val="004C3746"/>
  </w:style>
  <w:style w:type="paragraph" w:customStyle="1" w:styleId="494F0A9337EC4EE1A56EE682E1D36FF3">
    <w:name w:val="494F0A9337EC4EE1A56EE682E1D36FF3"/>
    <w:rsid w:val="004C3746"/>
  </w:style>
  <w:style w:type="paragraph" w:customStyle="1" w:styleId="2F1F0EFFA9434896A2E7BF0120C581FD">
    <w:name w:val="2F1F0EFFA9434896A2E7BF0120C581FD"/>
    <w:rsid w:val="004C3746"/>
  </w:style>
  <w:style w:type="paragraph" w:customStyle="1" w:styleId="8D30BE8BE084467FB8B1E0FBE81C6280">
    <w:name w:val="8D30BE8BE084467FB8B1E0FBE81C6280"/>
    <w:rsid w:val="004C3746"/>
  </w:style>
  <w:style w:type="paragraph" w:customStyle="1" w:styleId="EAD8AA9623274E06AE88B57047E97444">
    <w:name w:val="EAD8AA9623274E06AE88B57047E97444"/>
    <w:rsid w:val="004C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5977-2ED1-4F3F-9C6D-2548CF39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Mathematics and Statistics 1.5</dc:subject>
  <dc:creator>Ministry of Education</dc:creator>
  <cp:lastModifiedBy>Donna Leckie</cp:lastModifiedBy>
  <cp:revision>4</cp:revision>
  <cp:lastPrinted>2013-09-11T23:48:00Z</cp:lastPrinted>
  <dcterms:created xsi:type="dcterms:W3CDTF">2025-01-17T02:28:00Z</dcterms:created>
  <dcterms:modified xsi:type="dcterms:W3CDTF">2025-01-17T02:28:00Z</dcterms:modified>
</cp:coreProperties>
</file>